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9FA" w:rsidRDefault="003940C3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9259FA" w:rsidRDefault="009259FA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259FA" w:rsidRDefault="008D6CD9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940C3">
        <w:rPr>
          <w:rFonts w:ascii="Times New Roman" w:hAnsi="Times New Roman" w:cs="Times New Roman"/>
          <w:sz w:val="28"/>
          <w:szCs w:val="28"/>
        </w:rPr>
        <w:t>риказом УФК</w:t>
      </w:r>
    </w:p>
    <w:p w:rsidR="003940C3" w:rsidRDefault="003940C3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Удмуртской Республике</w:t>
      </w:r>
    </w:p>
    <w:p w:rsidR="009259FA" w:rsidRDefault="009259FA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683C64">
        <w:rPr>
          <w:rFonts w:ascii="Times New Roman" w:hAnsi="Times New Roman" w:cs="Times New Roman"/>
          <w:sz w:val="28"/>
          <w:szCs w:val="28"/>
        </w:rPr>
        <w:t xml:space="preserve"> </w:t>
      </w:r>
      <w:r w:rsidR="002028BF">
        <w:rPr>
          <w:rFonts w:ascii="Times New Roman" w:hAnsi="Times New Roman" w:cs="Times New Roman"/>
          <w:sz w:val="28"/>
          <w:szCs w:val="28"/>
        </w:rPr>
        <w:t>13</w:t>
      </w:r>
      <w:r w:rsidR="00683C64">
        <w:rPr>
          <w:rFonts w:ascii="Times New Roman" w:hAnsi="Times New Roman" w:cs="Times New Roman"/>
          <w:sz w:val="28"/>
          <w:szCs w:val="28"/>
        </w:rPr>
        <w:t xml:space="preserve"> </w:t>
      </w:r>
      <w:r w:rsidR="003940C3">
        <w:rPr>
          <w:rFonts w:ascii="Times New Roman" w:hAnsi="Times New Roman" w:cs="Times New Roman"/>
          <w:sz w:val="28"/>
          <w:szCs w:val="28"/>
        </w:rPr>
        <w:t>февраля</w:t>
      </w:r>
      <w:r w:rsidR="005C1D6B">
        <w:rPr>
          <w:rFonts w:ascii="Times New Roman" w:hAnsi="Times New Roman" w:cs="Times New Roman"/>
          <w:sz w:val="28"/>
          <w:szCs w:val="28"/>
        </w:rPr>
        <w:t xml:space="preserve"> </w:t>
      </w:r>
      <w:r w:rsidR="00BD5D74">
        <w:rPr>
          <w:rFonts w:ascii="Times New Roman" w:hAnsi="Times New Roman" w:cs="Times New Roman"/>
          <w:sz w:val="28"/>
          <w:szCs w:val="28"/>
        </w:rPr>
        <w:t>2025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 w:rsidR="002028BF">
        <w:rPr>
          <w:rFonts w:ascii="Times New Roman" w:hAnsi="Times New Roman" w:cs="Times New Roman"/>
          <w:sz w:val="28"/>
          <w:szCs w:val="28"/>
        </w:rPr>
        <w:t>31</w:t>
      </w:r>
      <w:bookmarkStart w:id="0" w:name="_GoBack"/>
      <w:bookmarkEnd w:id="0"/>
    </w:p>
    <w:p w:rsidR="003940C3" w:rsidRDefault="003940C3" w:rsidP="003940C3">
      <w:pPr>
        <w:pStyle w:val="Heading20"/>
        <w:keepNext/>
        <w:keepLines/>
        <w:shd w:val="clear" w:color="auto" w:fill="auto"/>
        <w:spacing w:before="0" w:after="168" w:line="360" w:lineRule="exact"/>
        <w:ind w:left="640"/>
        <w:rPr>
          <w:color w:val="000000"/>
          <w:lang w:eastAsia="ru-RU" w:bidi="ru-RU"/>
        </w:rPr>
      </w:pPr>
      <w:bookmarkStart w:id="1" w:name="P29"/>
      <w:bookmarkEnd w:id="1"/>
    </w:p>
    <w:p w:rsidR="003940C3" w:rsidRDefault="003940C3" w:rsidP="003940C3">
      <w:pPr>
        <w:pStyle w:val="Heading20"/>
        <w:keepNext/>
        <w:keepLines/>
        <w:shd w:val="clear" w:color="auto" w:fill="auto"/>
        <w:spacing w:before="0" w:after="0" w:line="240" w:lineRule="auto"/>
        <w:ind w:left="640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План противодействия коррупции Управления Федерального казначейства </w:t>
      </w:r>
    </w:p>
    <w:p w:rsidR="003940C3" w:rsidRDefault="003940C3" w:rsidP="003940C3">
      <w:pPr>
        <w:pStyle w:val="Heading20"/>
        <w:keepNext/>
        <w:keepLines/>
        <w:shd w:val="clear" w:color="auto" w:fill="auto"/>
        <w:spacing w:before="0" w:after="0" w:line="240" w:lineRule="auto"/>
        <w:ind w:left="640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по Удмуртской Республике на 2025-2028 годы</w:t>
      </w:r>
    </w:p>
    <w:p w:rsidR="003940C3" w:rsidRDefault="003940C3" w:rsidP="003940C3">
      <w:pPr>
        <w:pStyle w:val="Heading20"/>
        <w:keepNext/>
        <w:keepLines/>
        <w:shd w:val="clear" w:color="auto" w:fill="auto"/>
        <w:spacing w:before="0" w:after="0" w:line="240" w:lineRule="auto"/>
        <w:ind w:left="640"/>
      </w:pPr>
    </w:p>
    <w:tbl>
      <w:tblPr>
        <w:tblStyle w:val="aa"/>
        <w:tblW w:w="15134" w:type="dxa"/>
        <w:tblLayout w:type="fixed"/>
        <w:tblLook w:val="0000" w:firstRow="0" w:lastRow="0" w:firstColumn="0" w:lastColumn="0" w:noHBand="0" w:noVBand="0"/>
      </w:tblPr>
      <w:tblGrid>
        <w:gridCol w:w="660"/>
        <w:gridCol w:w="5402"/>
        <w:gridCol w:w="1984"/>
        <w:gridCol w:w="2127"/>
        <w:gridCol w:w="4961"/>
      </w:tblGrid>
      <w:tr w:rsidR="009259FA" w:rsidRPr="00E310D7" w:rsidTr="005C1D6B">
        <w:trPr>
          <w:trHeight w:val="170"/>
          <w:tblHeader/>
        </w:trPr>
        <w:tc>
          <w:tcPr>
            <w:tcW w:w="660" w:type="dxa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402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984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127" w:type="dxa"/>
            <w:vAlign w:val="center"/>
          </w:tcPr>
          <w:p w:rsidR="009259FA" w:rsidRPr="00E310D7" w:rsidRDefault="00F862AD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Bodytext11pt"/>
              </w:rPr>
              <w:t>Срок исполнения 2025-2028</w:t>
            </w:r>
          </w:p>
        </w:tc>
        <w:tc>
          <w:tcPr>
            <w:tcW w:w="4961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C94878" w:rsidRPr="00E310D7" w:rsidTr="005C1D6B">
        <w:trPr>
          <w:trHeight w:val="170"/>
          <w:tblHeader/>
        </w:trPr>
        <w:tc>
          <w:tcPr>
            <w:tcW w:w="660" w:type="dxa"/>
          </w:tcPr>
          <w:p w:rsidR="00C94878" w:rsidRDefault="00C94878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02" w:type="dxa"/>
            <w:vAlign w:val="center"/>
          </w:tcPr>
          <w:p w:rsidR="00C94878" w:rsidRDefault="00C94878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vAlign w:val="center"/>
          </w:tcPr>
          <w:p w:rsidR="00C94878" w:rsidRPr="00E310D7" w:rsidRDefault="00C94878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vAlign w:val="center"/>
          </w:tcPr>
          <w:p w:rsidR="00C94878" w:rsidRPr="00E310D7" w:rsidRDefault="00C94878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1" w:type="dxa"/>
            <w:vAlign w:val="center"/>
          </w:tcPr>
          <w:p w:rsidR="00C94878" w:rsidRPr="00E310D7" w:rsidRDefault="00C94878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259FA" w:rsidRPr="00E310D7" w:rsidTr="005C1D6B">
        <w:trPr>
          <w:trHeight w:val="421"/>
        </w:trPr>
        <w:tc>
          <w:tcPr>
            <w:tcW w:w="660" w:type="dxa"/>
          </w:tcPr>
          <w:p w:rsidR="009259FA" w:rsidRPr="007A689C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74" w:type="dxa"/>
            <w:gridSpan w:val="4"/>
          </w:tcPr>
          <w:p w:rsidR="006F2F12" w:rsidRDefault="006F2F12" w:rsidP="006F2F12">
            <w:pPr>
              <w:pStyle w:val="1"/>
              <w:shd w:val="clear" w:color="auto" w:fill="auto"/>
              <w:spacing w:before="0" w:line="240" w:lineRule="auto"/>
              <w:ind w:firstLine="0"/>
              <w:jc w:val="center"/>
            </w:pPr>
            <w:r>
              <w:rPr>
                <w:rStyle w:val="Bodytext11pt"/>
              </w:rPr>
              <w:t>Обеспечение соблюдения федеральными государственными гражданскими служащими и работниками ограничений, запретов и требований к служебному поведению, предотвращения и урегулирования конфликта интересов в связи с исполнением ими должностных</w:t>
            </w:r>
          </w:p>
          <w:p w:rsidR="00E0678B" w:rsidRPr="00E310D7" w:rsidRDefault="006F2F12" w:rsidP="006F2F12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Bodytext11pt"/>
              </w:rPr>
              <w:t>обязанностей</w:t>
            </w:r>
          </w:p>
        </w:tc>
      </w:tr>
      <w:tr w:rsidR="00C20C6D" w:rsidRPr="00C20C6D" w:rsidTr="00C94878">
        <w:tc>
          <w:tcPr>
            <w:tcW w:w="660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402" w:type="dxa"/>
          </w:tcPr>
          <w:p w:rsidR="009259FA" w:rsidRPr="00C20C6D" w:rsidRDefault="00F862AD" w:rsidP="00BA2CA1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C20C6D">
              <w:rPr>
                <w:rStyle w:val="Bodytext11pt"/>
                <w:rFonts w:eastAsiaTheme="minorHAnsi"/>
                <w:color w:val="auto"/>
              </w:rPr>
              <w:t xml:space="preserve">Осуществление мониторинга и анализа соблюдения гражданскими служащими, замещавшими должности федеральной государственной гражданской службы в </w:t>
            </w:r>
            <w:r w:rsidR="00DE47D5" w:rsidRPr="00C20C6D">
              <w:rPr>
                <w:rStyle w:val="Bodytext11pt"/>
                <w:rFonts w:eastAsiaTheme="minorHAnsi"/>
                <w:color w:val="auto"/>
              </w:rPr>
              <w:t xml:space="preserve">Управлении </w:t>
            </w:r>
            <w:r w:rsidRPr="00C20C6D">
              <w:rPr>
                <w:rStyle w:val="Bodytext11pt"/>
                <w:rFonts w:eastAsiaTheme="minorHAnsi"/>
                <w:color w:val="auto"/>
              </w:rPr>
              <w:t>Федерально</w:t>
            </w:r>
            <w:r w:rsidR="00DE47D5" w:rsidRPr="00C20C6D">
              <w:rPr>
                <w:rStyle w:val="Bodytext11pt"/>
                <w:rFonts w:eastAsiaTheme="minorHAnsi"/>
                <w:color w:val="auto"/>
              </w:rPr>
              <w:t>го</w:t>
            </w:r>
            <w:r w:rsidRPr="00C20C6D">
              <w:rPr>
                <w:rStyle w:val="Bodytext11pt"/>
                <w:rFonts w:eastAsiaTheme="minorHAnsi"/>
                <w:color w:val="auto"/>
              </w:rPr>
              <w:t xml:space="preserve"> казначейств</w:t>
            </w:r>
            <w:r w:rsidR="00F14954">
              <w:rPr>
                <w:rStyle w:val="Bodytext11pt"/>
                <w:rFonts w:eastAsiaTheme="minorHAnsi"/>
                <w:color w:val="auto"/>
              </w:rPr>
              <w:t>а по Удмуртской Республике</w:t>
            </w:r>
            <w:r w:rsidRPr="00C20C6D">
              <w:rPr>
                <w:rStyle w:val="Bodytext11pt"/>
                <w:rFonts w:eastAsiaTheme="minorHAnsi"/>
                <w:color w:val="auto"/>
              </w:rPr>
              <w:t>, включенные в перечни, установленные нормативными правовыми актами Российской Федерации, ограничений, предусмотренных статьей 12 Федерального закона от 25 декабря 2008 г. № 273-ФЗ «О противодействии коррупции», при заключении ими после увольнения с государственной службы трудовых и гражданско-правовых договоров</w:t>
            </w:r>
            <w:proofErr w:type="gramEnd"/>
          </w:p>
        </w:tc>
        <w:tc>
          <w:tcPr>
            <w:tcW w:w="1984" w:type="dxa"/>
          </w:tcPr>
          <w:p w:rsidR="00B32E2A" w:rsidRDefault="009259FA" w:rsidP="00C948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C20C6D">
              <w:rPr>
                <w:rFonts w:ascii="Times New Roman" w:hAnsi="Times New Roman" w:cs="Times New Roman"/>
              </w:rPr>
              <w:t xml:space="preserve">Начальник </w:t>
            </w:r>
            <w:r w:rsidR="00F9273C" w:rsidRPr="00C20C6D">
              <w:rPr>
                <w:rFonts w:ascii="Times New Roman" w:hAnsi="Times New Roman" w:cs="Times New Roman"/>
              </w:rPr>
              <w:t xml:space="preserve">отдела </w:t>
            </w:r>
            <w:r w:rsidR="00683C64" w:rsidRPr="00C20C6D">
              <w:rPr>
                <w:rFonts w:ascii="Times New Roman" w:hAnsi="Times New Roman" w:cs="Times New Roman"/>
              </w:rPr>
              <w:t>государственной гражданской служб</w:t>
            </w:r>
            <w:r w:rsidR="004F25ED" w:rsidRPr="00C20C6D">
              <w:rPr>
                <w:rFonts w:ascii="Times New Roman" w:hAnsi="Times New Roman" w:cs="Times New Roman"/>
              </w:rPr>
              <w:t>ы и кадров</w:t>
            </w:r>
            <w:r w:rsidR="00683C64" w:rsidRPr="00C20C6D">
              <w:rPr>
                <w:rFonts w:ascii="Times New Roman" w:hAnsi="Times New Roman" w:cs="Times New Roman"/>
              </w:rPr>
              <w:t xml:space="preserve"> </w:t>
            </w:r>
            <w:r w:rsidR="00F9273C" w:rsidRPr="00C20C6D">
              <w:rPr>
                <w:rFonts w:ascii="Times New Roman" w:hAnsi="Times New Roman" w:cs="Times New Roman"/>
              </w:rPr>
              <w:t xml:space="preserve"> </w:t>
            </w:r>
            <w:r w:rsidR="00CA3E14" w:rsidRPr="00C20C6D">
              <w:rPr>
                <w:rFonts w:ascii="Times New Roman" w:hAnsi="Times New Roman" w:cs="Times New Roman"/>
              </w:rPr>
              <w:t xml:space="preserve">Смирнов Р.А. </w:t>
            </w:r>
            <w:r w:rsidR="000A28AF" w:rsidRPr="00C20C6D">
              <w:rPr>
                <w:rFonts w:ascii="Times New Roman" w:hAnsi="Times New Roman" w:cs="Times New Roman"/>
              </w:rPr>
              <w:t xml:space="preserve">(далее – начальник </w:t>
            </w:r>
            <w:proofErr w:type="spellStart"/>
            <w:r w:rsidR="000A28AF" w:rsidRPr="00C20C6D">
              <w:rPr>
                <w:rFonts w:ascii="Times New Roman" w:hAnsi="Times New Roman" w:cs="Times New Roman"/>
              </w:rPr>
              <w:t>ОГГСиК</w:t>
            </w:r>
            <w:proofErr w:type="spellEnd"/>
            <w:r w:rsidR="00CA3E14" w:rsidRPr="00C20C6D">
              <w:rPr>
                <w:rFonts w:ascii="Times New Roman" w:hAnsi="Times New Roman" w:cs="Times New Roman"/>
              </w:rPr>
              <w:t xml:space="preserve"> </w:t>
            </w:r>
            <w:proofErr w:type="gramEnd"/>
          </w:p>
          <w:p w:rsidR="006B0FB5" w:rsidRPr="00C20C6D" w:rsidRDefault="00CA3E14" w:rsidP="00C948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Fonts w:ascii="Times New Roman" w:hAnsi="Times New Roman" w:cs="Times New Roman"/>
              </w:rPr>
              <w:t>Смирнов Р.А.</w:t>
            </w:r>
            <w:r w:rsidR="00F9273C" w:rsidRPr="00C20C6D">
              <w:rPr>
                <w:rFonts w:ascii="Times New Roman" w:hAnsi="Times New Roman" w:cs="Times New Roman"/>
              </w:rPr>
              <w:t>)</w:t>
            </w:r>
          </w:p>
          <w:p w:rsidR="006B0FB5" w:rsidRPr="00C20C6D" w:rsidRDefault="00CD4DC4" w:rsidP="00C948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Главный специалист-эксперт </w:t>
            </w:r>
            <w:proofErr w:type="spellStart"/>
            <w:r>
              <w:rPr>
                <w:rFonts w:ascii="Times New Roman" w:hAnsi="Times New Roman" w:cs="Times New Roman"/>
              </w:rPr>
              <w:t>ОГГСи</w:t>
            </w:r>
            <w:r w:rsidR="006B0FB5" w:rsidRPr="00C20C6D">
              <w:rPr>
                <w:rFonts w:ascii="Times New Roman" w:hAnsi="Times New Roman" w:cs="Times New Roman"/>
              </w:rPr>
              <w:t>К</w:t>
            </w:r>
            <w:proofErr w:type="spellEnd"/>
          </w:p>
          <w:p w:rsidR="00E0678B" w:rsidRPr="00C20C6D" w:rsidRDefault="006B0FB5" w:rsidP="00C948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Fonts w:ascii="Times New Roman" w:hAnsi="Times New Roman" w:cs="Times New Roman"/>
              </w:rPr>
              <w:t>Гадршина Т.В.</w:t>
            </w:r>
            <w:r w:rsidR="00F9273C" w:rsidRPr="00C20C6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127" w:type="dxa"/>
          </w:tcPr>
          <w:p w:rsidR="009259FA" w:rsidRPr="00C20C6D" w:rsidRDefault="006B0FB5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Style w:val="Bodytext11pt"/>
                <w:rFonts w:eastAsiaTheme="minorHAnsi"/>
                <w:color w:val="auto"/>
              </w:rPr>
              <w:t>По запросу Прокуратуры Удмуртской Республики</w:t>
            </w:r>
            <w:r w:rsidR="00F862AD" w:rsidRPr="00C20C6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961" w:type="dxa"/>
          </w:tcPr>
          <w:p w:rsidR="009259FA" w:rsidRPr="00C20C6D" w:rsidRDefault="00F862AD" w:rsidP="00F862A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20C6D">
              <w:rPr>
                <w:rStyle w:val="Bodytext11pt"/>
                <w:rFonts w:eastAsiaTheme="minorHAnsi"/>
                <w:color w:val="auto"/>
              </w:rPr>
              <w:t>Информация о гражданских служащих, в отношении которых соответствующие уведомления от коммерческих и некоммерческих организаций не поступали</w:t>
            </w:r>
            <w:r w:rsidR="004005FB">
              <w:rPr>
                <w:rStyle w:val="Bodytext11pt"/>
                <w:rFonts w:eastAsiaTheme="minorHAnsi"/>
                <w:color w:val="auto"/>
              </w:rPr>
              <w:t>,</w:t>
            </w:r>
            <w:r w:rsidRPr="00C20C6D">
              <w:rPr>
                <w:rStyle w:val="Bodytext11pt"/>
                <w:rFonts w:eastAsiaTheme="minorHAnsi"/>
                <w:color w:val="auto"/>
              </w:rPr>
              <w:t xml:space="preserve"> направлена в Прокуратуру Удмуртской Республики</w:t>
            </w:r>
          </w:p>
        </w:tc>
      </w:tr>
      <w:tr w:rsidR="00C20C6D" w:rsidRPr="00C20C6D" w:rsidTr="00C94878">
        <w:tc>
          <w:tcPr>
            <w:tcW w:w="660" w:type="dxa"/>
          </w:tcPr>
          <w:p w:rsidR="009259FA" w:rsidRPr="00C56A90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A90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402" w:type="dxa"/>
          </w:tcPr>
          <w:p w:rsidR="00711F22" w:rsidRPr="00C20C6D" w:rsidRDefault="000447BD" w:rsidP="009C3B88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20C6D">
              <w:rPr>
                <w:rStyle w:val="Bodytext11pt"/>
                <w:rFonts w:eastAsiaTheme="minorHAnsi"/>
                <w:color w:val="auto"/>
              </w:rPr>
              <w:t xml:space="preserve">Рассмотрение в УФК по Удмуртской Республике в установленном порядке представленных гражданскими служащими </w:t>
            </w:r>
            <w:r w:rsidR="00706AE0" w:rsidRPr="00C20C6D">
              <w:rPr>
                <w:rStyle w:val="Bodytext11pt"/>
                <w:rFonts w:eastAsiaTheme="minorHAnsi"/>
                <w:color w:val="auto"/>
              </w:rPr>
              <w:t>уведомлений о намерении выполнять иную оплачиваемую работу</w:t>
            </w:r>
            <w:r w:rsidRPr="00C20C6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</w:tcPr>
          <w:p w:rsidR="00B32E2A" w:rsidRDefault="004F25ED" w:rsidP="000A28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Fonts w:ascii="Times New Roman" w:hAnsi="Times New Roman" w:cs="Times New Roman"/>
              </w:rPr>
              <w:t xml:space="preserve">Начальник </w:t>
            </w:r>
            <w:proofErr w:type="spellStart"/>
            <w:r w:rsidR="000A28AF" w:rsidRPr="00C20C6D">
              <w:rPr>
                <w:rFonts w:ascii="Times New Roman" w:hAnsi="Times New Roman" w:cs="Times New Roman"/>
              </w:rPr>
              <w:t>ОГГСиК</w:t>
            </w:r>
            <w:proofErr w:type="spellEnd"/>
            <w:r w:rsidRPr="00C20C6D">
              <w:rPr>
                <w:rFonts w:ascii="Times New Roman" w:hAnsi="Times New Roman" w:cs="Times New Roman"/>
              </w:rPr>
              <w:t xml:space="preserve"> </w:t>
            </w:r>
          </w:p>
          <w:p w:rsidR="009259FA" w:rsidRPr="00C20C6D" w:rsidRDefault="004F25ED" w:rsidP="000A28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Fonts w:ascii="Times New Roman" w:hAnsi="Times New Roman" w:cs="Times New Roman"/>
              </w:rPr>
              <w:t>Смирнов Р.А</w:t>
            </w:r>
            <w:r w:rsidR="00066521" w:rsidRPr="00C20C6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7" w:type="dxa"/>
          </w:tcPr>
          <w:p w:rsidR="001023F8" w:rsidRPr="00C20C6D" w:rsidRDefault="004005FB" w:rsidP="001023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hd w:val="clear" w:color="auto" w:fill="FFFFFF"/>
                <w:lang w:eastAsia="ru-RU" w:bidi="ru-RU"/>
              </w:rPr>
            </w:pPr>
            <w:r>
              <w:rPr>
                <w:rStyle w:val="Bodytext11pt"/>
                <w:rFonts w:eastAsiaTheme="minorHAnsi"/>
                <w:color w:val="auto"/>
              </w:rPr>
              <w:t>П</w:t>
            </w:r>
            <w:r w:rsidR="001023F8" w:rsidRPr="00C20C6D">
              <w:rPr>
                <w:rStyle w:val="Bodytext11pt"/>
                <w:rFonts w:eastAsiaTheme="minorHAnsi"/>
                <w:color w:val="auto"/>
              </w:rPr>
              <w:t>о мере поступления документов</w:t>
            </w:r>
          </w:p>
        </w:tc>
        <w:tc>
          <w:tcPr>
            <w:tcW w:w="4961" w:type="dxa"/>
          </w:tcPr>
          <w:p w:rsidR="009259FA" w:rsidRDefault="00406B70" w:rsidP="00A7069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A7069A" w:rsidRPr="00C20C6D">
              <w:rPr>
                <w:rFonts w:ascii="Times New Roman" w:hAnsi="Times New Roman" w:cs="Times New Roman"/>
              </w:rPr>
              <w:t xml:space="preserve">воевременное рассмотрение </w:t>
            </w:r>
            <w:r w:rsidR="004005FB">
              <w:rPr>
                <w:rFonts w:ascii="Times New Roman" w:hAnsi="Times New Roman" w:cs="Times New Roman"/>
              </w:rPr>
              <w:t xml:space="preserve">поступивших </w:t>
            </w:r>
            <w:r w:rsidR="00313FC4" w:rsidRPr="00C20C6D">
              <w:rPr>
                <w:rFonts w:ascii="Times New Roman" w:hAnsi="Times New Roman" w:cs="Times New Roman"/>
              </w:rPr>
              <w:t>уведомлений</w:t>
            </w:r>
            <w:r w:rsidR="00E25BE2" w:rsidRPr="00C20C6D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E25BE2" w:rsidRPr="00C20C6D">
              <w:rPr>
                <w:rFonts w:ascii="Times New Roman" w:hAnsi="Times New Roman" w:cs="Times New Roman"/>
              </w:rPr>
              <w:t xml:space="preserve">( </w:t>
            </w:r>
            <w:proofErr w:type="gramEnd"/>
            <w:r w:rsidR="00E25BE2" w:rsidRPr="00C20C6D">
              <w:rPr>
                <w:rFonts w:ascii="Times New Roman" w:hAnsi="Times New Roman" w:cs="Times New Roman"/>
              </w:rPr>
              <w:t>в случае поступления)</w:t>
            </w:r>
            <w:r w:rsidR="00537589" w:rsidRPr="00C20C6D">
              <w:rPr>
                <w:rFonts w:ascii="Times New Roman" w:hAnsi="Times New Roman" w:cs="Times New Roman"/>
              </w:rPr>
              <w:t xml:space="preserve"> </w:t>
            </w:r>
          </w:p>
          <w:p w:rsidR="00F14954" w:rsidRPr="00C20C6D" w:rsidRDefault="00F14954" w:rsidP="00A7069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Информирование руководителя УФК по Удмуртской Республике о результатах принятых </w:t>
            </w:r>
            <w:r>
              <w:rPr>
                <w:rFonts w:ascii="Times New Roman" w:hAnsi="Times New Roman" w:cs="Times New Roman"/>
              </w:rPr>
              <w:lastRenderedPageBreak/>
              <w:t>решений по итогам рассмотрения поступивших уведомлений</w:t>
            </w:r>
          </w:p>
        </w:tc>
      </w:tr>
      <w:tr w:rsidR="00C20C6D" w:rsidRPr="00C20C6D" w:rsidTr="00C94878">
        <w:tc>
          <w:tcPr>
            <w:tcW w:w="660" w:type="dxa"/>
          </w:tcPr>
          <w:p w:rsidR="00945E85" w:rsidRPr="00C56A90" w:rsidRDefault="00945E85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</w:t>
            </w:r>
          </w:p>
        </w:tc>
        <w:tc>
          <w:tcPr>
            <w:tcW w:w="5402" w:type="dxa"/>
          </w:tcPr>
          <w:p w:rsidR="00945E85" w:rsidRPr="00C20C6D" w:rsidRDefault="009C3B88" w:rsidP="009C3B88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20C6D">
              <w:rPr>
                <w:rStyle w:val="Bodytext11pt"/>
                <w:rFonts w:eastAsiaTheme="minorHAnsi"/>
                <w:color w:val="auto"/>
              </w:rPr>
              <w:t>Ежегодная ревизия локальных актов УФК по Удмуртской Республике, а также методических материалов в сфере противодействия коррупции</w:t>
            </w:r>
          </w:p>
        </w:tc>
        <w:tc>
          <w:tcPr>
            <w:tcW w:w="1984" w:type="dxa"/>
          </w:tcPr>
          <w:p w:rsidR="00B32E2A" w:rsidRDefault="00945E85" w:rsidP="000A28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Fonts w:ascii="Times New Roman" w:hAnsi="Times New Roman" w:cs="Times New Roman"/>
              </w:rPr>
              <w:t xml:space="preserve">Начальник </w:t>
            </w:r>
            <w:proofErr w:type="spellStart"/>
            <w:r w:rsidR="000A28AF" w:rsidRPr="00C20C6D">
              <w:rPr>
                <w:rFonts w:ascii="Times New Roman" w:hAnsi="Times New Roman" w:cs="Times New Roman"/>
              </w:rPr>
              <w:t>ОГГСиК</w:t>
            </w:r>
            <w:proofErr w:type="spellEnd"/>
          </w:p>
          <w:p w:rsidR="004A4C4D" w:rsidRPr="00C20C6D" w:rsidRDefault="00945E85" w:rsidP="000A28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Fonts w:ascii="Times New Roman" w:hAnsi="Times New Roman" w:cs="Times New Roman"/>
              </w:rPr>
              <w:t xml:space="preserve"> Смирнов Р.А</w:t>
            </w:r>
            <w:r w:rsidR="004A4C4D" w:rsidRPr="00C20C6D">
              <w:rPr>
                <w:rFonts w:ascii="Times New Roman" w:hAnsi="Times New Roman" w:cs="Times New Roman"/>
              </w:rPr>
              <w:t>.</w:t>
            </w:r>
          </w:p>
          <w:p w:rsidR="009C3B88" w:rsidRPr="00C20C6D" w:rsidRDefault="009C3B88" w:rsidP="000A28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Fonts w:ascii="Times New Roman" w:hAnsi="Times New Roman" w:cs="Times New Roman"/>
              </w:rPr>
              <w:t>Начальник юридического отдела</w:t>
            </w:r>
          </w:p>
          <w:p w:rsidR="009C3B88" w:rsidRPr="00C20C6D" w:rsidRDefault="009C3B88" w:rsidP="000A28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Fonts w:ascii="Times New Roman" w:hAnsi="Times New Roman" w:cs="Times New Roman"/>
              </w:rPr>
              <w:t>Вахрушев А.В.</w:t>
            </w:r>
          </w:p>
        </w:tc>
        <w:tc>
          <w:tcPr>
            <w:tcW w:w="2127" w:type="dxa"/>
          </w:tcPr>
          <w:p w:rsidR="00945E85" w:rsidRPr="00C20C6D" w:rsidRDefault="004A4C4D" w:rsidP="00FE1D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Style w:val="Bodytext11pt"/>
                <w:rFonts w:eastAsiaTheme="minorHAnsi"/>
                <w:color w:val="auto"/>
              </w:rPr>
              <w:t>Ежегодно до 31 декабря</w:t>
            </w:r>
          </w:p>
        </w:tc>
        <w:tc>
          <w:tcPr>
            <w:tcW w:w="4961" w:type="dxa"/>
          </w:tcPr>
          <w:p w:rsidR="00945E85" w:rsidRPr="00C20C6D" w:rsidRDefault="00B32E2A" w:rsidP="004A4C4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Style w:val="Bodytext11pt"/>
                <w:rFonts w:eastAsiaTheme="minorHAnsi"/>
                <w:color w:val="auto"/>
              </w:rPr>
              <w:t xml:space="preserve">Актуализированы локальные акты, подготовлены </w:t>
            </w:r>
            <w:proofErr w:type="gramStart"/>
            <w:r>
              <w:rPr>
                <w:rStyle w:val="Bodytext11pt"/>
                <w:rFonts w:eastAsiaTheme="minorHAnsi"/>
                <w:color w:val="auto"/>
              </w:rPr>
              <w:t>методическое</w:t>
            </w:r>
            <w:proofErr w:type="gramEnd"/>
            <w:r>
              <w:rPr>
                <w:rStyle w:val="Bodytext11pt"/>
                <w:rFonts w:eastAsiaTheme="minorHAnsi"/>
                <w:color w:val="auto"/>
              </w:rPr>
              <w:t xml:space="preserve"> материалы в сфере противодействия </w:t>
            </w:r>
            <w:r w:rsidR="00BB2214">
              <w:rPr>
                <w:rStyle w:val="Bodytext11pt"/>
                <w:rFonts w:eastAsiaTheme="minorHAnsi"/>
                <w:color w:val="auto"/>
              </w:rPr>
              <w:t>коррупции</w:t>
            </w:r>
            <w:r w:rsidR="004A4C4D" w:rsidRPr="00C20C6D">
              <w:rPr>
                <w:rStyle w:val="Bodytext11pt"/>
                <w:rFonts w:eastAsiaTheme="minorHAnsi"/>
                <w:color w:val="auto"/>
              </w:rPr>
              <w:t xml:space="preserve"> (при необходимости)</w:t>
            </w:r>
          </w:p>
        </w:tc>
      </w:tr>
      <w:tr w:rsidR="00C20C6D" w:rsidRPr="00C20C6D" w:rsidTr="00C94878">
        <w:tc>
          <w:tcPr>
            <w:tcW w:w="660" w:type="dxa"/>
          </w:tcPr>
          <w:p w:rsidR="00E25BE2" w:rsidRDefault="00E25BE2" w:rsidP="00E25B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5402" w:type="dxa"/>
          </w:tcPr>
          <w:p w:rsidR="00E25BE2" w:rsidRPr="00C20C6D" w:rsidRDefault="00E25BE2" w:rsidP="00E25BE2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20C6D">
              <w:rPr>
                <w:rStyle w:val="Bodytext11pt"/>
                <w:rFonts w:eastAsiaTheme="minorHAnsi"/>
                <w:color w:val="auto"/>
              </w:rPr>
              <w:t>Проведение мероприятий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«руководители», и осуществление мер по предотвращению и урегулированию конфликта интересов, а также применение мер юридической ответственности, предусмотренных законодательством Российской Федерации</w:t>
            </w:r>
          </w:p>
        </w:tc>
        <w:tc>
          <w:tcPr>
            <w:tcW w:w="1984" w:type="dxa"/>
          </w:tcPr>
          <w:p w:rsidR="00BB2214" w:rsidRDefault="00E25BE2" w:rsidP="004B0A91">
            <w:pPr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Fonts w:ascii="Times New Roman" w:hAnsi="Times New Roman" w:cs="Times New Roman"/>
              </w:rPr>
              <w:t xml:space="preserve">Начальник </w:t>
            </w:r>
            <w:proofErr w:type="spellStart"/>
            <w:r w:rsidRPr="00C20C6D">
              <w:rPr>
                <w:rFonts w:ascii="Times New Roman" w:hAnsi="Times New Roman" w:cs="Times New Roman"/>
              </w:rPr>
              <w:t>ОГГСиК</w:t>
            </w:r>
            <w:proofErr w:type="spellEnd"/>
            <w:r w:rsidRPr="00C20C6D">
              <w:rPr>
                <w:rFonts w:ascii="Times New Roman" w:hAnsi="Times New Roman" w:cs="Times New Roman"/>
              </w:rPr>
              <w:t xml:space="preserve"> </w:t>
            </w:r>
          </w:p>
          <w:p w:rsidR="00E25BE2" w:rsidRDefault="00E25BE2" w:rsidP="004B0A91">
            <w:pPr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Fonts w:ascii="Times New Roman" w:hAnsi="Times New Roman" w:cs="Times New Roman"/>
              </w:rPr>
              <w:t>Смирнов Р.А.</w:t>
            </w:r>
          </w:p>
          <w:p w:rsidR="00007B57" w:rsidRPr="00C20C6D" w:rsidRDefault="00007B57" w:rsidP="00BB22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E25BE2" w:rsidRPr="00C20C6D" w:rsidRDefault="00E25BE2" w:rsidP="00A7069A">
            <w:pPr>
              <w:pStyle w:val="1"/>
              <w:shd w:val="clear" w:color="auto" w:fill="auto"/>
              <w:spacing w:before="0" w:line="283" w:lineRule="exact"/>
              <w:ind w:firstLine="0"/>
              <w:jc w:val="center"/>
              <w:rPr>
                <w:sz w:val="22"/>
                <w:szCs w:val="22"/>
              </w:rPr>
            </w:pPr>
            <w:r w:rsidRPr="00C20C6D">
              <w:rPr>
                <w:rStyle w:val="Bodytext11pt"/>
                <w:color w:val="auto"/>
              </w:rPr>
              <w:t xml:space="preserve">Ежегодно до </w:t>
            </w:r>
            <w:r w:rsidR="00A7069A" w:rsidRPr="00C20C6D">
              <w:rPr>
                <w:rStyle w:val="Bodytext11pt"/>
                <w:color w:val="auto"/>
              </w:rPr>
              <w:t>01</w:t>
            </w:r>
            <w:r w:rsidRPr="00C20C6D">
              <w:rPr>
                <w:rStyle w:val="Bodytext11pt"/>
                <w:color w:val="auto"/>
              </w:rPr>
              <w:t xml:space="preserve"> </w:t>
            </w:r>
            <w:r w:rsidR="00A7069A" w:rsidRPr="00C20C6D">
              <w:rPr>
                <w:rStyle w:val="Bodytext11pt"/>
                <w:color w:val="auto"/>
              </w:rPr>
              <w:t>апреля</w:t>
            </w:r>
          </w:p>
        </w:tc>
        <w:tc>
          <w:tcPr>
            <w:tcW w:w="4961" w:type="dxa"/>
          </w:tcPr>
          <w:p w:rsidR="00E25BE2" w:rsidRPr="00C20C6D" w:rsidRDefault="00A7069A" w:rsidP="00BB2214">
            <w:pPr>
              <w:pStyle w:val="1"/>
              <w:shd w:val="clear" w:color="auto" w:fill="auto"/>
              <w:spacing w:before="0" w:line="274" w:lineRule="exact"/>
              <w:ind w:firstLine="0"/>
              <w:rPr>
                <w:sz w:val="22"/>
                <w:szCs w:val="22"/>
              </w:rPr>
            </w:pPr>
            <w:r w:rsidRPr="00C20C6D">
              <w:rPr>
                <w:rStyle w:val="Bodytext11pt"/>
                <w:color w:val="auto"/>
              </w:rPr>
              <w:t>Информирование руководителя У</w:t>
            </w:r>
            <w:r w:rsidR="00BB2214">
              <w:rPr>
                <w:rStyle w:val="Bodytext11pt"/>
                <w:color w:val="auto"/>
              </w:rPr>
              <w:t xml:space="preserve">ФК по Удмуртской Республике </w:t>
            </w:r>
            <w:r w:rsidRPr="00C20C6D">
              <w:rPr>
                <w:rStyle w:val="Bodytext11pt"/>
                <w:color w:val="auto"/>
              </w:rPr>
              <w:t>об</w:t>
            </w:r>
            <w:r w:rsidR="00BB2214">
              <w:rPr>
                <w:rStyle w:val="Bodytext11pt"/>
                <w:color w:val="auto"/>
              </w:rPr>
              <w:t xml:space="preserve"> итогах проведенной работы за год по</w:t>
            </w:r>
            <w:r w:rsidRPr="00C20C6D">
              <w:rPr>
                <w:rStyle w:val="Bodytext11pt"/>
                <w:color w:val="auto"/>
              </w:rPr>
              <w:t xml:space="preserve"> </w:t>
            </w:r>
            <w:r w:rsidR="00BB2214">
              <w:rPr>
                <w:rStyle w:val="Bodytext11pt"/>
                <w:color w:val="auto"/>
              </w:rPr>
              <w:t>выявлению</w:t>
            </w:r>
            <w:r w:rsidRPr="00C20C6D">
              <w:rPr>
                <w:rStyle w:val="Bodytext11pt"/>
                <w:color w:val="auto"/>
              </w:rPr>
              <w:t xml:space="preserve"> случа</w:t>
            </w:r>
            <w:r w:rsidR="00BB2214">
              <w:rPr>
                <w:rStyle w:val="Bodytext11pt"/>
                <w:color w:val="auto"/>
              </w:rPr>
              <w:t>ев</w:t>
            </w:r>
            <w:r w:rsidR="00E25BE2" w:rsidRPr="00C20C6D">
              <w:rPr>
                <w:rStyle w:val="Bodytext11pt"/>
                <w:color w:val="auto"/>
              </w:rPr>
              <w:t xml:space="preserve"> возникновения конфликта интересов, одной из сторон которого являются лица, замещающие должности государственной службы категории «руководители» и принятых мерах</w:t>
            </w:r>
            <w:r w:rsidRPr="00C20C6D">
              <w:rPr>
                <w:rStyle w:val="Bodytext11pt"/>
                <w:color w:val="auto"/>
              </w:rPr>
              <w:t xml:space="preserve"> (при наличии)</w:t>
            </w:r>
          </w:p>
        </w:tc>
      </w:tr>
      <w:tr w:rsidR="00C20C6D" w:rsidRPr="00C20C6D" w:rsidTr="00E42262">
        <w:trPr>
          <w:trHeight w:val="421"/>
        </w:trPr>
        <w:tc>
          <w:tcPr>
            <w:tcW w:w="660" w:type="dxa"/>
          </w:tcPr>
          <w:p w:rsidR="0066697A" w:rsidRDefault="0066697A" w:rsidP="00666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5402" w:type="dxa"/>
          </w:tcPr>
          <w:p w:rsidR="0066697A" w:rsidRPr="00C20C6D" w:rsidRDefault="0066697A" w:rsidP="005229A1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20C6D">
              <w:rPr>
                <w:rStyle w:val="Bodytext11pt"/>
                <w:rFonts w:eastAsiaTheme="minorHAnsi"/>
                <w:color w:val="auto"/>
              </w:rPr>
              <w:t>Рассмотрение на заседании Комиссии по соблюдению требований к служебному поведению гражданских служащих УФК по Удмуртской Республике, и урегулиров</w:t>
            </w:r>
            <w:r w:rsidR="005229A1">
              <w:rPr>
                <w:rStyle w:val="Bodytext11pt"/>
                <w:rFonts w:eastAsiaTheme="minorHAnsi"/>
                <w:color w:val="auto"/>
              </w:rPr>
              <w:t xml:space="preserve">анию конфликта интересов (далее </w:t>
            </w:r>
            <w:r w:rsidR="005229A1" w:rsidRPr="005229A1">
              <w:rPr>
                <w:rStyle w:val="Bodytext11pt"/>
                <w:rFonts w:eastAsiaTheme="minorHAnsi"/>
                <w:color w:val="auto"/>
              </w:rPr>
              <w:t>–</w:t>
            </w:r>
            <w:r w:rsidR="005229A1" w:rsidRPr="00B312DD">
              <w:rPr>
                <w:bCs/>
                <w:sz w:val="28"/>
                <w:szCs w:val="28"/>
              </w:rPr>
              <w:t xml:space="preserve"> </w:t>
            </w:r>
            <w:r w:rsidR="002E427F">
              <w:rPr>
                <w:rStyle w:val="Bodytext11pt"/>
                <w:rFonts w:eastAsiaTheme="minorHAnsi"/>
                <w:color w:val="auto"/>
              </w:rPr>
              <w:t xml:space="preserve"> </w:t>
            </w:r>
            <w:r w:rsidRPr="00C20C6D">
              <w:rPr>
                <w:rStyle w:val="Bodytext11pt"/>
                <w:rFonts w:eastAsiaTheme="minorHAnsi"/>
                <w:color w:val="auto"/>
              </w:rPr>
              <w:t>Комиссия) доклада о принимаемых мерах по предупреждению коррупции, в том числе о ходе реализации мероприятий настоящего Плана</w:t>
            </w:r>
          </w:p>
        </w:tc>
        <w:tc>
          <w:tcPr>
            <w:tcW w:w="1984" w:type="dxa"/>
          </w:tcPr>
          <w:p w:rsidR="00CD4DC4" w:rsidRDefault="0066697A" w:rsidP="007127EC">
            <w:pPr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Fonts w:ascii="Times New Roman" w:hAnsi="Times New Roman" w:cs="Times New Roman"/>
              </w:rPr>
              <w:t xml:space="preserve">Начальник </w:t>
            </w:r>
            <w:proofErr w:type="spellStart"/>
            <w:r w:rsidRPr="00C20C6D">
              <w:rPr>
                <w:rFonts w:ascii="Times New Roman" w:hAnsi="Times New Roman" w:cs="Times New Roman"/>
              </w:rPr>
              <w:t>ОГГСиК</w:t>
            </w:r>
            <w:proofErr w:type="spellEnd"/>
            <w:r w:rsidRPr="00C20C6D">
              <w:rPr>
                <w:rFonts w:ascii="Times New Roman" w:hAnsi="Times New Roman" w:cs="Times New Roman"/>
              </w:rPr>
              <w:t xml:space="preserve"> </w:t>
            </w:r>
          </w:p>
          <w:p w:rsidR="0066697A" w:rsidRPr="00C20C6D" w:rsidRDefault="0066697A" w:rsidP="007127EC">
            <w:pPr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Fonts w:ascii="Times New Roman" w:hAnsi="Times New Roman" w:cs="Times New Roman"/>
              </w:rPr>
              <w:t>Смирнов Р.А.</w:t>
            </w:r>
          </w:p>
        </w:tc>
        <w:tc>
          <w:tcPr>
            <w:tcW w:w="2127" w:type="dxa"/>
          </w:tcPr>
          <w:p w:rsidR="0066697A" w:rsidRPr="00C20C6D" w:rsidRDefault="0066697A" w:rsidP="0066697A">
            <w:pPr>
              <w:pStyle w:val="1"/>
              <w:shd w:val="clear" w:color="auto" w:fill="auto"/>
              <w:spacing w:before="0" w:line="278" w:lineRule="exact"/>
              <w:ind w:firstLine="0"/>
              <w:jc w:val="center"/>
              <w:rPr>
                <w:sz w:val="22"/>
                <w:szCs w:val="22"/>
              </w:rPr>
            </w:pPr>
            <w:r w:rsidRPr="00C20C6D">
              <w:rPr>
                <w:rStyle w:val="Bodytext11pt"/>
                <w:color w:val="auto"/>
              </w:rPr>
              <w:t>Ежегодно до 31 декабря</w:t>
            </w:r>
          </w:p>
        </w:tc>
        <w:tc>
          <w:tcPr>
            <w:tcW w:w="4961" w:type="dxa"/>
          </w:tcPr>
          <w:p w:rsidR="00B830CE" w:rsidRPr="00C20C6D" w:rsidRDefault="00BB2214" w:rsidP="00B830C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Подготовлена соответ</w:t>
            </w:r>
            <w:r w:rsidR="00C31273">
              <w:rPr>
                <w:rFonts w:ascii="Times New Roman" w:hAnsi="Times New Roman" w:cs="Times New Roman"/>
                <w:szCs w:val="22"/>
              </w:rPr>
              <w:t>ствующая информация и рассмотрен</w:t>
            </w:r>
            <w:r>
              <w:rPr>
                <w:rFonts w:ascii="Times New Roman" w:hAnsi="Times New Roman" w:cs="Times New Roman"/>
                <w:szCs w:val="22"/>
              </w:rPr>
              <w:t xml:space="preserve">а </w:t>
            </w:r>
            <w:r w:rsidR="00B830CE" w:rsidRPr="00C20C6D">
              <w:rPr>
                <w:rFonts w:ascii="Times New Roman" w:hAnsi="Times New Roman" w:cs="Times New Roman"/>
                <w:szCs w:val="22"/>
              </w:rPr>
              <w:t>на заседании Комиссии.</w:t>
            </w:r>
          </w:p>
          <w:p w:rsidR="0066697A" w:rsidRPr="00C20C6D" w:rsidRDefault="00B830CE" w:rsidP="0001466D">
            <w:pPr>
              <w:pStyle w:val="1"/>
              <w:shd w:val="clear" w:color="auto" w:fill="auto"/>
              <w:spacing w:before="0" w:line="274" w:lineRule="exact"/>
              <w:ind w:firstLine="0"/>
              <w:rPr>
                <w:sz w:val="22"/>
                <w:szCs w:val="22"/>
              </w:rPr>
            </w:pPr>
            <w:r w:rsidRPr="00C20C6D">
              <w:rPr>
                <w:sz w:val="22"/>
                <w:szCs w:val="22"/>
              </w:rPr>
              <w:t>Комиссией проведена оценка качества принимаемых в У</w:t>
            </w:r>
            <w:r w:rsidR="0001466D">
              <w:rPr>
                <w:sz w:val="22"/>
                <w:szCs w:val="22"/>
              </w:rPr>
              <w:t>ФК по Удмуртской Республике</w:t>
            </w:r>
            <w:r w:rsidRPr="00C20C6D">
              <w:rPr>
                <w:sz w:val="22"/>
                <w:szCs w:val="22"/>
              </w:rPr>
              <w:t xml:space="preserve"> мер по предупреждению коррупции, результаты которой отражены в протоколе заседания Комиссии, при необходимости даны пр</w:t>
            </w:r>
            <w:r w:rsidR="00A7069A" w:rsidRPr="00C20C6D">
              <w:rPr>
                <w:sz w:val="22"/>
                <w:szCs w:val="22"/>
              </w:rPr>
              <w:t>едложения о корректировке Плана</w:t>
            </w:r>
          </w:p>
        </w:tc>
      </w:tr>
      <w:tr w:rsidR="00C20C6D" w:rsidRPr="00C20C6D" w:rsidTr="00C94878">
        <w:tc>
          <w:tcPr>
            <w:tcW w:w="660" w:type="dxa"/>
          </w:tcPr>
          <w:p w:rsidR="006053C7" w:rsidRDefault="006053C7" w:rsidP="006053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5402" w:type="dxa"/>
          </w:tcPr>
          <w:p w:rsidR="006053C7" w:rsidRPr="00C20C6D" w:rsidRDefault="006053C7" w:rsidP="006053C7">
            <w:pPr>
              <w:pStyle w:val="1"/>
              <w:shd w:val="clear" w:color="auto" w:fill="auto"/>
              <w:spacing w:before="0" w:line="274" w:lineRule="exact"/>
              <w:ind w:firstLine="0"/>
              <w:rPr>
                <w:sz w:val="22"/>
                <w:szCs w:val="22"/>
              </w:rPr>
            </w:pPr>
            <w:r w:rsidRPr="00C20C6D">
              <w:rPr>
                <w:rStyle w:val="Bodytext11pt"/>
                <w:color w:val="auto"/>
              </w:rPr>
              <w:t xml:space="preserve">Осуществление приема сведений о доходах, расходах, об имуществе и обязательствах имущественного характера, представляемых гражданскими служащими </w:t>
            </w:r>
            <w:r w:rsidR="004A7956" w:rsidRPr="00C20C6D">
              <w:rPr>
                <w:rStyle w:val="Bodytext11pt"/>
                <w:color w:val="auto"/>
              </w:rPr>
              <w:t>УФК по Удмуртской Республике</w:t>
            </w:r>
          </w:p>
          <w:p w:rsidR="006053C7" w:rsidRPr="00C20C6D" w:rsidRDefault="006053C7" w:rsidP="006053C7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Style w:val="Bodytext11pt"/>
                <w:rFonts w:eastAsiaTheme="minorHAnsi"/>
                <w:color w:val="auto"/>
              </w:rPr>
            </w:pPr>
            <w:r w:rsidRPr="00C20C6D">
              <w:rPr>
                <w:rStyle w:val="Bodytext11pt"/>
                <w:rFonts w:eastAsiaTheme="minorHAnsi"/>
                <w:color w:val="auto"/>
              </w:rPr>
              <w:t xml:space="preserve">Обеспечение контроля своевременного представления </w:t>
            </w:r>
            <w:r w:rsidRPr="00C20C6D">
              <w:rPr>
                <w:rStyle w:val="Bodytext11pt"/>
                <w:rFonts w:eastAsiaTheme="minorHAnsi"/>
                <w:color w:val="auto"/>
              </w:rPr>
              <w:lastRenderedPageBreak/>
              <w:t>указанных сведений</w:t>
            </w:r>
          </w:p>
        </w:tc>
        <w:tc>
          <w:tcPr>
            <w:tcW w:w="1984" w:type="dxa"/>
          </w:tcPr>
          <w:p w:rsidR="006053C7" w:rsidRPr="00C20C6D" w:rsidRDefault="006053C7" w:rsidP="006053C7">
            <w:pPr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Fonts w:ascii="Times New Roman" w:hAnsi="Times New Roman" w:cs="Times New Roman"/>
              </w:rPr>
              <w:lastRenderedPageBreak/>
              <w:t>Уполномоченные лица отдела государственной гражданской службы и кадров</w:t>
            </w:r>
          </w:p>
        </w:tc>
        <w:tc>
          <w:tcPr>
            <w:tcW w:w="2127" w:type="dxa"/>
          </w:tcPr>
          <w:p w:rsidR="006053C7" w:rsidRPr="00C20C6D" w:rsidRDefault="006053C7" w:rsidP="00E42262">
            <w:pPr>
              <w:pStyle w:val="1"/>
              <w:shd w:val="clear" w:color="auto" w:fill="auto"/>
              <w:spacing w:before="0" w:line="274" w:lineRule="exact"/>
              <w:ind w:firstLine="0"/>
              <w:jc w:val="center"/>
              <w:rPr>
                <w:sz w:val="22"/>
                <w:szCs w:val="22"/>
              </w:rPr>
            </w:pPr>
            <w:r w:rsidRPr="00C20C6D">
              <w:rPr>
                <w:rStyle w:val="Bodytext11pt"/>
                <w:color w:val="auto"/>
              </w:rPr>
              <w:t>Ежегодно: прием основных сведений - до 30 апреля, прием у</w:t>
            </w:r>
            <w:r w:rsidR="00C0078B">
              <w:rPr>
                <w:rStyle w:val="Bodytext11pt"/>
                <w:color w:val="auto"/>
              </w:rPr>
              <w:t xml:space="preserve">точненных сведений - до 31 </w:t>
            </w:r>
            <w:r w:rsidR="00C0078B">
              <w:rPr>
                <w:rStyle w:val="Bodytext11pt"/>
                <w:color w:val="auto"/>
              </w:rPr>
              <w:lastRenderedPageBreak/>
              <w:t>мая</w:t>
            </w:r>
          </w:p>
        </w:tc>
        <w:tc>
          <w:tcPr>
            <w:tcW w:w="4961" w:type="dxa"/>
          </w:tcPr>
          <w:p w:rsidR="006053C7" w:rsidRPr="00C20C6D" w:rsidRDefault="006053C7" w:rsidP="006053C7">
            <w:pPr>
              <w:pStyle w:val="1"/>
              <w:shd w:val="clear" w:color="auto" w:fill="auto"/>
              <w:spacing w:before="0" w:line="274" w:lineRule="exact"/>
              <w:ind w:firstLine="0"/>
              <w:rPr>
                <w:sz w:val="22"/>
                <w:szCs w:val="22"/>
              </w:rPr>
            </w:pPr>
            <w:r w:rsidRPr="00C20C6D">
              <w:rPr>
                <w:rStyle w:val="Bodytext11pt"/>
                <w:color w:val="auto"/>
              </w:rPr>
              <w:lastRenderedPageBreak/>
              <w:t>Обеспечен прием основных и уточненных сведений о доходах, расходах, об имуществе и обязательствах имущественного характера, поступ</w:t>
            </w:r>
            <w:r w:rsidR="00635A7B" w:rsidRPr="00C20C6D">
              <w:rPr>
                <w:rStyle w:val="Bodytext11pt"/>
                <w:color w:val="auto"/>
              </w:rPr>
              <w:t>ающих в установленном порядке</w:t>
            </w:r>
            <w:r w:rsidR="00C20C6D">
              <w:rPr>
                <w:rStyle w:val="Bodytext11pt"/>
                <w:color w:val="auto"/>
              </w:rPr>
              <w:t>.</w:t>
            </w:r>
            <w:r w:rsidR="00635A7B" w:rsidRPr="00C20C6D">
              <w:rPr>
                <w:rStyle w:val="Bodytext11pt"/>
                <w:color w:val="auto"/>
              </w:rPr>
              <w:t xml:space="preserve"> </w:t>
            </w:r>
          </w:p>
          <w:p w:rsidR="006053C7" w:rsidRPr="00C20C6D" w:rsidRDefault="00DB1ED4" w:rsidP="006053C7">
            <w:pPr>
              <w:pStyle w:val="1"/>
              <w:shd w:val="clear" w:color="auto" w:fill="auto"/>
              <w:spacing w:before="0" w:line="274" w:lineRule="exact"/>
              <w:ind w:firstLine="0"/>
              <w:rPr>
                <w:sz w:val="22"/>
                <w:szCs w:val="22"/>
              </w:rPr>
            </w:pPr>
            <w:r w:rsidRPr="00C20C6D">
              <w:rPr>
                <w:rStyle w:val="Bodytext11pt"/>
                <w:color w:val="auto"/>
              </w:rPr>
              <w:t xml:space="preserve">Информирование руководителя УФК по </w:t>
            </w:r>
            <w:r w:rsidRPr="00C20C6D">
              <w:rPr>
                <w:rStyle w:val="Bodytext11pt"/>
                <w:color w:val="auto"/>
              </w:rPr>
              <w:lastRenderedPageBreak/>
              <w:t>Удмуртской Республике о</w:t>
            </w:r>
            <w:r w:rsidR="006053C7" w:rsidRPr="00C20C6D">
              <w:rPr>
                <w:rStyle w:val="Bodytext11pt"/>
                <w:color w:val="auto"/>
              </w:rPr>
              <w:t xml:space="preserve"> результатах </w:t>
            </w:r>
            <w:r w:rsidR="005C141B">
              <w:rPr>
                <w:rStyle w:val="Bodytext11pt"/>
                <w:color w:val="auto"/>
              </w:rPr>
              <w:t>приема соответствующих сведений</w:t>
            </w:r>
          </w:p>
        </w:tc>
      </w:tr>
      <w:tr w:rsidR="00C20C6D" w:rsidRPr="00C20C6D" w:rsidTr="00C94878">
        <w:tc>
          <w:tcPr>
            <w:tcW w:w="660" w:type="dxa"/>
          </w:tcPr>
          <w:p w:rsidR="000A28AF" w:rsidRDefault="00F330B7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1.7</w:t>
            </w:r>
          </w:p>
        </w:tc>
        <w:tc>
          <w:tcPr>
            <w:tcW w:w="5402" w:type="dxa"/>
          </w:tcPr>
          <w:p w:rsidR="000A28AF" w:rsidRPr="00C20C6D" w:rsidRDefault="00F330B7" w:rsidP="00F330B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C20C6D">
              <w:rPr>
                <w:rStyle w:val="Bodytext11pt"/>
                <w:color w:val="auto"/>
              </w:rPr>
              <w:t>Проведение ежегодного анализа справок о доходах, расходах, об имуществе и обязательствах имущественного характера, представленных гражданскими служащими УФК по Удмуртской Республике</w:t>
            </w:r>
          </w:p>
        </w:tc>
        <w:tc>
          <w:tcPr>
            <w:tcW w:w="1984" w:type="dxa"/>
          </w:tcPr>
          <w:p w:rsidR="00380CAA" w:rsidRPr="00C20C6D" w:rsidRDefault="00F64265" w:rsidP="00F26B0E">
            <w:pPr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Fonts w:ascii="Times New Roman" w:hAnsi="Times New Roman" w:cs="Times New Roman"/>
              </w:rPr>
              <w:t>Уполномоченные лица отдела государственной гражданской службы и кадров</w:t>
            </w:r>
          </w:p>
        </w:tc>
        <w:tc>
          <w:tcPr>
            <w:tcW w:w="2127" w:type="dxa"/>
          </w:tcPr>
          <w:p w:rsidR="000A28AF" w:rsidRPr="00C20C6D" w:rsidRDefault="00380CAA" w:rsidP="0026779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20C6D">
              <w:rPr>
                <w:rFonts w:ascii="Times New Roman" w:hAnsi="Times New Roman" w:cs="Times New Roman"/>
                <w:szCs w:val="22"/>
              </w:rPr>
              <w:t>Ежегодно до 3</w:t>
            </w:r>
            <w:r w:rsidR="00F64265" w:rsidRPr="00C20C6D">
              <w:rPr>
                <w:rFonts w:ascii="Times New Roman" w:hAnsi="Times New Roman" w:cs="Times New Roman"/>
                <w:szCs w:val="22"/>
              </w:rPr>
              <w:t>0</w:t>
            </w:r>
            <w:r w:rsidRPr="00C20C6D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F64265" w:rsidRPr="00C20C6D">
              <w:rPr>
                <w:rFonts w:ascii="Times New Roman" w:hAnsi="Times New Roman" w:cs="Times New Roman"/>
                <w:szCs w:val="22"/>
              </w:rPr>
              <w:t>сентября</w:t>
            </w:r>
            <w:r w:rsidRPr="00C20C6D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  <w:p w:rsidR="000A28AF" w:rsidRPr="00C20C6D" w:rsidRDefault="000A28AF" w:rsidP="0026779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961" w:type="dxa"/>
          </w:tcPr>
          <w:p w:rsidR="000A28AF" w:rsidRPr="00C20C6D" w:rsidRDefault="00380CAA" w:rsidP="00E852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C20C6D">
              <w:rPr>
                <w:rStyle w:val="Bodytext11pt"/>
                <w:color w:val="auto"/>
              </w:rPr>
              <w:t xml:space="preserve">Аналитическая записка с результатами проведённого анализа по отсутствию либо выявленным признакам нарушения законодательства Российской Федерации о федеральной государственной гражданской службе и о противодействии коррупции федеральными государственными гражданскими служащими </w:t>
            </w:r>
            <w:r w:rsidR="00E8520E" w:rsidRPr="00C20C6D">
              <w:rPr>
                <w:rStyle w:val="Bodytext11pt"/>
                <w:color w:val="auto"/>
              </w:rPr>
              <w:t>представлена на Комиссию</w:t>
            </w:r>
          </w:p>
        </w:tc>
      </w:tr>
      <w:tr w:rsidR="00C20C6D" w:rsidRPr="00C20C6D" w:rsidTr="00C94878">
        <w:tc>
          <w:tcPr>
            <w:tcW w:w="660" w:type="dxa"/>
          </w:tcPr>
          <w:p w:rsidR="008C3974" w:rsidRDefault="008C3974" w:rsidP="008C39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1.8.</w:t>
            </w:r>
          </w:p>
        </w:tc>
        <w:tc>
          <w:tcPr>
            <w:tcW w:w="5402" w:type="dxa"/>
          </w:tcPr>
          <w:p w:rsidR="008C3974" w:rsidRPr="00C20C6D" w:rsidRDefault="008C3974" w:rsidP="008C3974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20C6D">
              <w:rPr>
                <w:rStyle w:val="Bodytext11pt"/>
                <w:rFonts w:eastAsiaTheme="minorHAnsi"/>
                <w:color w:val="auto"/>
              </w:rPr>
              <w:t>Поддержание в актуальном состоянии личных дел гражданских служащих и работников, актуализация сведений, содержащихся в анкетах, представляемых при поступлении в УФК по Удмуртской Республике, об их родственниках и свойственниках в целях выявления возможного конфликта интересов</w:t>
            </w:r>
          </w:p>
        </w:tc>
        <w:tc>
          <w:tcPr>
            <w:tcW w:w="1984" w:type="dxa"/>
          </w:tcPr>
          <w:p w:rsidR="008C3974" w:rsidRPr="00C20C6D" w:rsidRDefault="00F64265" w:rsidP="008C3974">
            <w:pPr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Fonts w:ascii="Times New Roman" w:hAnsi="Times New Roman" w:cs="Times New Roman"/>
              </w:rPr>
              <w:t>Уполномоченные лица отдела государственной гражданской службы и кадров</w:t>
            </w:r>
          </w:p>
        </w:tc>
        <w:tc>
          <w:tcPr>
            <w:tcW w:w="2127" w:type="dxa"/>
          </w:tcPr>
          <w:p w:rsidR="008C3974" w:rsidRPr="00C20C6D" w:rsidRDefault="008C3974" w:rsidP="00F64265">
            <w:pPr>
              <w:pStyle w:val="1"/>
              <w:shd w:val="clear" w:color="auto" w:fill="auto"/>
              <w:spacing w:before="0" w:line="274" w:lineRule="exact"/>
              <w:ind w:firstLine="0"/>
              <w:jc w:val="center"/>
              <w:rPr>
                <w:sz w:val="22"/>
                <w:szCs w:val="22"/>
              </w:rPr>
            </w:pPr>
            <w:r w:rsidRPr="00C20C6D">
              <w:rPr>
                <w:rStyle w:val="Bodytext11pt"/>
                <w:color w:val="auto"/>
              </w:rPr>
              <w:t xml:space="preserve">Ежегодно </w:t>
            </w:r>
            <w:r w:rsidR="00F64265" w:rsidRPr="00C20C6D">
              <w:rPr>
                <w:rStyle w:val="Bodytext11pt"/>
                <w:color w:val="auto"/>
              </w:rPr>
              <w:t>в ходе декларационной кампании</w:t>
            </w:r>
          </w:p>
        </w:tc>
        <w:tc>
          <w:tcPr>
            <w:tcW w:w="4961" w:type="dxa"/>
          </w:tcPr>
          <w:p w:rsidR="008C3974" w:rsidRPr="00C20C6D" w:rsidRDefault="008C3974" w:rsidP="00E21C6C">
            <w:pPr>
              <w:pStyle w:val="1"/>
              <w:shd w:val="clear" w:color="auto" w:fill="auto"/>
              <w:spacing w:before="0" w:line="240" w:lineRule="auto"/>
              <w:ind w:firstLine="0"/>
              <w:rPr>
                <w:sz w:val="22"/>
                <w:szCs w:val="22"/>
              </w:rPr>
            </w:pPr>
            <w:r w:rsidRPr="00C20C6D">
              <w:rPr>
                <w:rStyle w:val="Bodytext11pt"/>
                <w:color w:val="auto"/>
              </w:rPr>
              <w:t>Актуализация личных дел, предотвращение конфликта интересов на государственной службе.</w:t>
            </w:r>
          </w:p>
        </w:tc>
      </w:tr>
      <w:tr w:rsidR="00C20C6D" w:rsidRPr="00C20C6D" w:rsidTr="00C94878">
        <w:tc>
          <w:tcPr>
            <w:tcW w:w="660" w:type="dxa"/>
          </w:tcPr>
          <w:p w:rsidR="00D02228" w:rsidRDefault="00D02228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1.9.</w:t>
            </w:r>
          </w:p>
        </w:tc>
        <w:tc>
          <w:tcPr>
            <w:tcW w:w="5402" w:type="dxa"/>
          </w:tcPr>
          <w:p w:rsidR="00D02228" w:rsidRPr="00C20C6D" w:rsidRDefault="00D02228" w:rsidP="00D02228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20C6D">
              <w:rPr>
                <w:rStyle w:val="Bodytext11pt"/>
                <w:rFonts w:eastAsiaTheme="minorHAnsi"/>
                <w:color w:val="auto"/>
              </w:rPr>
              <w:t>Проведение занятий по антикоррупционному просвещению гражданских служащих УФК по Удмуртской Республике</w:t>
            </w:r>
          </w:p>
        </w:tc>
        <w:tc>
          <w:tcPr>
            <w:tcW w:w="1984" w:type="dxa"/>
          </w:tcPr>
          <w:p w:rsidR="00C91FF8" w:rsidRDefault="00D02228" w:rsidP="00C20C6D">
            <w:pPr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Fonts w:ascii="Times New Roman" w:hAnsi="Times New Roman" w:cs="Times New Roman"/>
              </w:rPr>
              <w:t xml:space="preserve">Начальник </w:t>
            </w:r>
            <w:proofErr w:type="spellStart"/>
            <w:r w:rsidRPr="00C20C6D">
              <w:rPr>
                <w:rFonts w:ascii="Times New Roman" w:hAnsi="Times New Roman" w:cs="Times New Roman"/>
              </w:rPr>
              <w:t>ОГГСиК</w:t>
            </w:r>
            <w:proofErr w:type="spellEnd"/>
          </w:p>
          <w:p w:rsidR="00D02228" w:rsidRPr="00C20C6D" w:rsidRDefault="00D02228" w:rsidP="00C20C6D">
            <w:pPr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Fonts w:ascii="Times New Roman" w:hAnsi="Times New Roman" w:cs="Times New Roman"/>
              </w:rPr>
              <w:t xml:space="preserve"> Смирнов Р.А.</w:t>
            </w:r>
          </w:p>
          <w:p w:rsidR="00D02228" w:rsidRPr="00C20C6D" w:rsidRDefault="00D02228" w:rsidP="00C20C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Fonts w:ascii="Times New Roman" w:hAnsi="Times New Roman" w:cs="Times New Roman"/>
              </w:rPr>
              <w:t xml:space="preserve">Главный специалист-эксперт </w:t>
            </w:r>
            <w:r w:rsidR="0081482B" w:rsidRPr="00C20C6D">
              <w:rPr>
                <w:rFonts w:ascii="Times New Roman" w:hAnsi="Times New Roman" w:cs="Times New Roman"/>
              </w:rPr>
              <w:t>ОГГСиК</w:t>
            </w:r>
          </w:p>
          <w:p w:rsidR="00D02228" w:rsidRPr="00C20C6D" w:rsidRDefault="00D02228" w:rsidP="00C20C6D">
            <w:pPr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Fonts w:ascii="Times New Roman" w:hAnsi="Times New Roman" w:cs="Times New Roman"/>
              </w:rPr>
              <w:t>Гадршина Т.В</w:t>
            </w:r>
          </w:p>
        </w:tc>
        <w:tc>
          <w:tcPr>
            <w:tcW w:w="2127" w:type="dxa"/>
          </w:tcPr>
          <w:p w:rsidR="00D02228" w:rsidRPr="00C20C6D" w:rsidRDefault="00F64265" w:rsidP="00711F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Style w:val="Bodytext11pt"/>
                <w:rFonts w:eastAsiaTheme="minorHAnsi"/>
                <w:color w:val="auto"/>
              </w:rPr>
              <w:t>Ежеквартально</w:t>
            </w:r>
          </w:p>
        </w:tc>
        <w:tc>
          <w:tcPr>
            <w:tcW w:w="4961" w:type="dxa"/>
          </w:tcPr>
          <w:p w:rsidR="00D02228" w:rsidRDefault="00D02228" w:rsidP="00D31814">
            <w:pPr>
              <w:autoSpaceDE w:val="0"/>
              <w:autoSpaceDN w:val="0"/>
              <w:adjustRightInd w:val="0"/>
              <w:jc w:val="both"/>
              <w:rPr>
                <w:rStyle w:val="Bodytext11pt"/>
                <w:rFonts w:eastAsiaTheme="minorHAnsi"/>
                <w:color w:val="auto"/>
              </w:rPr>
            </w:pPr>
            <w:r w:rsidRPr="00C20C6D">
              <w:rPr>
                <w:rStyle w:val="Bodytext11pt"/>
                <w:rFonts w:eastAsiaTheme="minorHAnsi"/>
                <w:color w:val="auto"/>
              </w:rPr>
              <w:t>Подготовка презентационных материалов и проведение занятий по антикоррупционному просвещению гражданских служащих УФК по Удмуртской Республике</w:t>
            </w:r>
          </w:p>
          <w:p w:rsidR="00E21C6C" w:rsidRPr="00C20C6D" w:rsidRDefault="00E21C6C" w:rsidP="00D3181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20C6D" w:rsidRPr="00C20C6D" w:rsidTr="00C94878">
        <w:tc>
          <w:tcPr>
            <w:tcW w:w="660" w:type="dxa"/>
          </w:tcPr>
          <w:p w:rsidR="00A2602F" w:rsidRDefault="00A2602F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5402" w:type="dxa"/>
          </w:tcPr>
          <w:p w:rsidR="00A2602F" w:rsidRPr="00C20C6D" w:rsidRDefault="00E62C4A" w:rsidP="00E62C4A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20C6D">
              <w:rPr>
                <w:rStyle w:val="Bodytext11pt"/>
                <w:rFonts w:eastAsiaTheme="minorHAnsi"/>
                <w:color w:val="auto"/>
              </w:rPr>
              <w:t>Ознакомление граждан, поступающих на государственную службу, под роспись с нормативными документами, регламентирующими вопросы предупреждения и противодействия коррупции в УФК по Удмуртской Республике</w:t>
            </w:r>
          </w:p>
        </w:tc>
        <w:tc>
          <w:tcPr>
            <w:tcW w:w="1984" w:type="dxa"/>
          </w:tcPr>
          <w:p w:rsidR="00E21C6C" w:rsidRDefault="00E62C4A" w:rsidP="00C20C6D">
            <w:pPr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Fonts w:ascii="Times New Roman" w:hAnsi="Times New Roman" w:cs="Times New Roman"/>
              </w:rPr>
              <w:t xml:space="preserve">Начальник </w:t>
            </w:r>
            <w:proofErr w:type="spellStart"/>
            <w:r w:rsidRPr="00C20C6D">
              <w:rPr>
                <w:rFonts w:ascii="Times New Roman" w:hAnsi="Times New Roman" w:cs="Times New Roman"/>
              </w:rPr>
              <w:t>ОГГСиК</w:t>
            </w:r>
            <w:proofErr w:type="spellEnd"/>
            <w:r w:rsidRPr="00C20C6D">
              <w:rPr>
                <w:rFonts w:ascii="Times New Roman" w:hAnsi="Times New Roman" w:cs="Times New Roman"/>
              </w:rPr>
              <w:t xml:space="preserve"> </w:t>
            </w:r>
          </w:p>
          <w:p w:rsidR="00E62C4A" w:rsidRPr="00C20C6D" w:rsidRDefault="00E62C4A" w:rsidP="00C20C6D">
            <w:pPr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Fonts w:ascii="Times New Roman" w:hAnsi="Times New Roman" w:cs="Times New Roman"/>
              </w:rPr>
              <w:t>Смирнов Р.А.</w:t>
            </w:r>
          </w:p>
          <w:p w:rsidR="00E62C4A" w:rsidRPr="00C20C6D" w:rsidRDefault="00E62C4A" w:rsidP="00C20C6D">
            <w:pPr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Fonts w:ascii="Times New Roman" w:hAnsi="Times New Roman" w:cs="Times New Roman"/>
              </w:rPr>
              <w:t xml:space="preserve">Заместитель начальника </w:t>
            </w:r>
            <w:proofErr w:type="spellStart"/>
            <w:r w:rsidR="005D1DF2" w:rsidRPr="00C20C6D">
              <w:rPr>
                <w:rFonts w:ascii="Times New Roman" w:hAnsi="Times New Roman" w:cs="Times New Roman"/>
              </w:rPr>
              <w:t>ОГГСиК</w:t>
            </w:r>
            <w:proofErr w:type="spellEnd"/>
          </w:p>
          <w:p w:rsidR="00A2602F" w:rsidRPr="00C20C6D" w:rsidRDefault="00E62C4A" w:rsidP="00C20C6D">
            <w:pPr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Fonts w:ascii="Times New Roman" w:hAnsi="Times New Roman" w:cs="Times New Roman"/>
              </w:rPr>
              <w:t>Воронова А.В.</w:t>
            </w:r>
          </w:p>
        </w:tc>
        <w:tc>
          <w:tcPr>
            <w:tcW w:w="2127" w:type="dxa"/>
          </w:tcPr>
          <w:p w:rsidR="00A2602F" w:rsidRPr="00C20C6D" w:rsidRDefault="00E62C4A" w:rsidP="00711F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1" w:type="dxa"/>
          </w:tcPr>
          <w:p w:rsidR="00A2602F" w:rsidRPr="00C20C6D" w:rsidRDefault="00E62C4A" w:rsidP="00E62C4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20C6D">
              <w:rPr>
                <w:rStyle w:val="Bodytext11pt"/>
                <w:rFonts w:eastAsiaTheme="minorHAnsi"/>
                <w:color w:val="auto"/>
              </w:rPr>
              <w:t>Граждане, поступающие на государственную службу, ознакомлены под росп</w:t>
            </w:r>
            <w:r w:rsidR="00E21C6C">
              <w:rPr>
                <w:rStyle w:val="Bodytext11pt"/>
                <w:rFonts w:eastAsiaTheme="minorHAnsi"/>
                <w:color w:val="auto"/>
              </w:rPr>
              <w:t xml:space="preserve">ись с нормативными документами, </w:t>
            </w:r>
            <w:r w:rsidRPr="00C20C6D">
              <w:rPr>
                <w:rStyle w:val="Bodytext11pt"/>
                <w:rFonts w:eastAsiaTheme="minorHAnsi"/>
                <w:color w:val="auto"/>
              </w:rPr>
              <w:t>регламентирующими</w:t>
            </w:r>
            <w:r w:rsidR="00E21C6C">
              <w:rPr>
                <w:rStyle w:val="Bodytext11pt"/>
                <w:rFonts w:eastAsiaTheme="minorHAnsi"/>
                <w:color w:val="auto"/>
              </w:rPr>
              <w:t xml:space="preserve"> </w:t>
            </w:r>
            <w:r w:rsidRPr="00C20C6D">
              <w:rPr>
                <w:rStyle w:val="Bodytext11pt"/>
                <w:rFonts w:eastAsiaTheme="minorHAnsi"/>
                <w:color w:val="auto"/>
              </w:rPr>
              <w:t xml:space="preserve"> вопросы предупреждения и противодействия коррупции в УФК по Удмуртской Республике</w:t>
            </w:r>
          </w:p>
        </w:tc>
      </w:tr>
      <w:tr w:rsidR="00C20C6D" w:rsidRPr="00C20C6D" w:rsidTr="00C94878">
        <w:tc>
          <w:tcPr>
            <w:tcW w:w="660" w:type="dxa"/>
          </w:tcPr>
          <w:p w:rsidR="003A3E70" w:rsidRDefault="003A3E70" w:rsidP="003A3E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5402" w:type="dxa"/>
          </w:tcPr>
          <w:p w:rsidR="003A3E70" w:rsidRPr="00C20C6D" w:rsidRDefault="003A3E70" w:rsidP="003A3E70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20C6D">
              <w:rPr>
                <w:rStyle w:val="Bodytext11pt"/>
                <w:rFonts w:eastAsiaTheme="minorHAnsi"/>
                <w:color w:val="auto"/>
              </w:rPr>
              <w:t xml:space="preserve">Обеспечение участия гражданских служащих УФК по Удмуртской Республике, в должностные обязанности </w:t>
            </w:r>
            <w:r w:rsidRPr="00C20C6D">
              <w:rPr>
                <w:rStyle w:val="Bodytext11pt"/>
                <w:rFonts w:eastAsiaTheme="minorHAnsi"/>
                <w:color w:val="auto"/>
              </w:rPr>
              <w:lastRenderedPageBreak/>
              <w:t>которых входит участие в противодействии коррупции,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 в пределах квоты, установленной Федеральным казначейством</w:t>
            </w:r>
          </w:p>
        </w:tc>
        <w:tc>
          <w:tcPr>
            <w:tcW w:w="1984" w:type="dxa"/>
          </w:tcPr>
          <w:p w:rsidR="00C91FF8" w:rsidRDefault="003A3E70" w:rsidP="00C20C6D">
            <w:pPr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Fonts w:ascii="Times New Roman" w:hAnsi="Times New Roman" w:cs="Times New Roman"/>
              </w:rPr>
              <w:lastRenderedPageBreak/>
              <w:t xml:space="preserve">Начальник </w:t>
            </w:r>
            <w:proofErr w:type="spellStart"/>
            <w:r w:rsidRPr="00C20C6D">
              <w:rPr>
                <w:rFonts w:ascii="Times New Roman" w:hAnsi="Times New Roman" w:cs="Times New Roman"/>
              </w:rPr>
              <w:t>ОГГСиК</w:t>
            </w:r>
            <w:proofErr w:type="spellEnd"/>
          </w:p>
          <w:p w:rsidR="003A3E70" w:rsidRPr="00C20C6D" w:rsidRDefault="003A3E70" w:rsidP="00C20C6D">
            <w:pPr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Fonts w:ascii="Times New Roman" w:hAnsi="Times New Roman" w:cs="Times New Roman"/>
              </w:rPr>
              <w:lastRenderedPageBreak/>
              <w:t xml:space="preserve"> Смирнов Р.А.</w:t>
            </w:r>
          </w:p>
          <w:p w:rsidR="003A3E70" w:rsidRPr="00C20C6D" w:rsidRDefault="003A3E70" w:rsidP="00C20C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Fonts w:ascii="Times New Roman" w:hAnsi="Times New Roman" w:cs="Times New Roman"/>
              </w:rPr>
              <w:t xml:space="preserve">Главный специалист-эксперт </w:t>
            </w:r>
            <w:proofErr w:type="spellStart"/>
            <w:r w:rsidR="00CD4DC4">
              <w:rPr>
                <w:rFonts w:ascii="Times New Roman" w:hAnsi="Times New Roman" w:cs="Times New Roman"/>
              </w:rPr>
              <w:t>ОГГСи</w:t>
            </w:r>
            <w:r w:rsidR="00CD4DC4" w:rsidRPr="00C20C6D">
              <w:rPr>
                <w:rFonts w:ascii="Times New Roman" w:hAnsi="Times New Roman" w:cs="Times New Roman"/>
              </w:rPr>
              <w:t>К</w:t>
            </w:r>
            <w:proofErr w:type="spellEnd"/>
          </w:p>
          <w:p w:rsidR="003A3E70" w:rsidRPr="00C20C6D" w:rsidRDefault="003A3E70" w:rsidP="00C20C6D">
            <w:pPr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Fonts w:ascii="Times New Roman" w:hAnsi="Times New Roman" w:cs="Times New Roman"/>
              </w:rPr>
              <w:t>Гадршина Т.В</w:t>
            </w:r>
          </w:p>
        </w:tc>
        <w:tc>
          <w:tcPr>
            <w:tcW w:w="2127" w:type="dxa"/>
          </w:tcPr>
          <w:p w:rsidR="003A3E70" w:rsidRPr="00C20C6D" w:rsidRDefault="003A3E70" w:rsidP="003A3E70">
            <w:pPr>
              <w:pStyle w:val="1"/>
              <w:shd w:val="clear" w:color="auto" w:fill="auto"/>
              <w:spacing w:before="0" w:line="278" w:lineRule="exact"/>
              <w:ind w:firstLine="0"/>
              <w:jc w:val="center"/>
              <w:rPr>
                <w:sz w:val="22"/>
                <w:szCs w:val="22"/>
              </w:rPr>
            </w:pPr>
            <w:r w:rsidRPr="00C20C6D">
              <w:rPr>
                <w:rStyle w:val="Bodytext11pt"/>
                <w:color w:val="auto"/>
              </w:rPr>
              <w:lastRenderedPageBreak/>
              <w:t>Ежегодно до 1 декабря</w:t>
            </w:r>
          </w:p>
        </w:tc>
        <w:tc>
          <w:tcPr>
            <w:tcW w:w="4961" w:type="dxa"/>
          </w:tcPr>
          <w:p w:rsidR="003A3E70" w:rsidRPr="00C20C6D" w:rsidRDefault="003A3E70" w:rsidP="003A3E70">
            <w:pPr>
              <w:pStyle w:val="1"/>
              <w:shd w:val="clear" w:color="auto" w:fill="auto"/>
              <w:spacing w:before="0" w:line="274" w:lineRule="exact"/>
              <w:ind w:firstLine="0"/>
              <w:rPr>
                <w:sz w:val="22"/>
                <w:szCs w:val="22"/>
              </w:rPr>
            </w:pPr>
            <w:r w:rsidRPr="00C20C6D">
              <w:rPr>
                <w:rStyle w:val="Bodytext11pt"/>
                <w:color w:val="auto"/>
              </w:rPr>
              <w:t xml:space="preserve">Повышение уровня профессионального развития и качества выполнения должностных </w:t>
            </w:r>
            <w:r w:rsidRPr="00C20C6D">
              <w:rPr>
                <w:rStyle w:val="Bodytext11pt"/>
                <w:color w:val="auto"/>
              </w:rPr>
              <w:lastRenderedPageBreak/>
              <w:t>обязанностей гражданских служащих УФК по Удмуртской Республике</w:t>
            </w:r>
          </w:p>
        </w:tc>
      </w:tr>
      <w:tr w:rsidR="00C20C6D" w:rsidRPr="00C20C6D" w:rsidTr="00C94878">
        <w:tc>
          <w:tcPr>
            <w:tcW w:w="660" w:type="dxa"/>
          </w:tcPr>
          <w:p w:rsidR="00845403" w:rsidRDefault="00845403" w:rsidP="00F26B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1.12</w:t>
            </w:r>
          </w:p>
        </w:tc>
        <w:tc>
          <w:tcPr>
            <w:tcW w:w="5402" w:type="dxa"/>
          </w:tcPr>
          <w:p w:rsidR="00845403" w:rsidRPr="00C20C6D" w:rsidRDefault="00845403" w:rsidP="00845403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20C6D">
              <w:rPr>
                <w:rStyle w:val="Bodytext11pt"/>
                <w:rFonts w:eastAsiaTheme="minorHAnsi"/>
                <w:color w:val="auto"/>
              </w:rPr>
              <w:t xml:space="preserve">Обеспечение участия сотрудников, впервые поступивших на государственную службу в УФК по Удмуртской Республике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 в пределах квоты, установленной Федеральным казначейством </w:t>
            </w:r>
          </w:p>
        </w:tc>
        <w:tc>
          <w:tcPr>
            <w:tcW w:w="1984" w:type="dxa"/>
          </w:tcPr>
          <w:p w:rsidR="00E86AF2" w:rsidRDefault="00845403" w:rsidP="00C20C6D">
            <w:pPr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Fonts w:ascii="Times New Roman" w:hAnsi="Times New Roman" w:cs="Times New Roman"/>
              </w:rPr>
              <w:t xml:space="preserve">Начальник </w:t>
            </w:r>
            <w:proofErr w:type="spellStart"/>
            <w:r w:rsidRPr="00C20C6D">
              <w:rPr>
                <w:rFonts w:ascii="Times New Roman" w:hAnsi="Times New Roman" w:cs="Times New Roman"/>
              </w:rPr>
              <w:t>ОГГСиК</w:t>
            </w:r>
            <w:proofErr w:type="spellEnd"/>
          </w:p>
          <w:p w:rsidR="00845403" w:rsidRPr="00C20C6D" w:rsidRDefault="00845403" w:rsidP="00C20C6D">
            <w:pPr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Fonts w:ascii="Times New Roman" w:hAnsi="Times New Roman" w:cs="Times New Roman"/>
              </w:rPr>
              <w:t xml:space="preserve"> Смирнов Р.А.</w:t>
            </w:r>
          </w:p>
          <w:p w:rsidR="00845403" w:rsidRPr="00C20C6D" w:rsidRDefault="00845403" w:rsidP="00C20C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Fonts w:ascii="Times New Roman" w:hAnsi="Times New Roman" w:cs="Times New Roman"/>
              </w:rPr>
              <w:t xml:space="preserve">Главный специалист-эксперт </w:t>
            </w:r>
            <w:proofErr w:type="spellStart"/>
            <w:r w:rsidR="00CD4DC4">
              <w:rPr>
                <w:rFonts w:ascii="Times New Roman" w:hAnsi="Times New Roman" w:cs="Times New Roman"/>
              </w:rPr>
              <w:t>ОГГСи</w:t>
            </w:r>
            <w:r w:rsidR="00CD4DC4" w:rsidRPr="00C20C6D">
              <w:rPr>
                <w:rFonts w:ascii="Times New Roman" w:hAnsi="Times New Roman" w:cs="Times New Roman"/>
              </w:rPr>
              <w:t>К</w:t>
            </w:r>
            <w:proofErr w:type="spellEnd"/>
          </w:p>
          <w:p w:rsidR="00845403" w:rsidRPr="00C20C6D" w:rsidRDefault="00845403" w:rsidP="00C20C6D">
            <w:pPr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Fonts w:ascii="Times New Roman" w:hAnsi="Times New Roman" w:cs="Times New Roman"/>
              </w:rPr>
              <w:t>Гадршина Т.В</w:t>
            </w:r>
          </w:p>
        </w:tc>
        <w:tc>
          <w:tcPr>
            <w:tcW w:w="2127" w:type="dxa"/>
          </w:tcPr>
          <w:p w:rsidR="00845403" w:rsidRPr="00C20C6D" w:rsidRDefault="00845403" w:rsidP="00845403">
            <w:pPr>
              <w:pStyle w:val="1"/>
              <w:shd w:val="clear" w:color="auto" w:fill="auto"/>
              <w:spacing w:before="0" w:line="283" w:lineRule="exact"/>
              <w:ind w:firstLine="0"/>
              <w:jc w:val="center"/>
              <w:rPr>
                <w:sz w:val="22"/>
                <w:szCs w:val="22"/>
              </w:rPr>
            </w:pPr>
            <w:r w:rsidRPr="00C20C6D">
              <w:rPr>
                <w:rStyle w:val="Bodytext11pt"/>
                <w:color w:val="auto"/>
              </w:rPr>
              <w:t>Ежегодно до 1 декабря</w:t>
            </w:r>
          </w:p>
        </w:tc>
        <w:tc>
          <w:tcPr>
            <w:tcW w:w="4961" w:type="dxa"/>
          </w:tcPr>
          <w:p w:rsidR="00845403" w:rsidRPr="00C20C6D" w:rsidRDefault="00845403" w:rsidP="00845403">
            <w:pPr>
              <w:pStyle w:val="1"/>
              <w:shd w:val="clear" w:color="auto" w:fill="auto"/>
              <w:spacing w:before="0" w:line="274" w:lineRule="exact"/>
              <w:ind w:firstLine="0"/>
              <w:rPr>
                <w:sz w:val="22"/>
                <w:szCs w:val="22"/>
              </w:rPr>
            </w:pPr>
            <w:r w:rsidRPr="00C20C6D">
              <w:rPr>
                <w:rStyle w:val="Bodytext11pt"/>
                <w:color w:val="auto"/>
              </w:rPr>
              <w:t>Повышение уровня профессионального развития и качества выполнения должностных обязанностей гражданских служащ</w:t>
            </w:r>
            <w:r w:rsidR="005C141B">
              <w:rPr>
                <w:rStyle w:val="Bodytext11pt"/>
                <w:color w:val="auto"/>
              </w:rPr>
              <w:t>их УФК по Удмуртской Республике</w:t>
            </w:r>
          </w:p>
        </w:tc>
      </w:tr>
      <w:tr w:rsidR="006D03B7" w:rsidRPr="00C20C6D" w:rsidTr="00C94878">
        <w:tc>
          <w:tcPr>
            <w:tcW w:w="660" w:type="dxa"/>
          </w:tcPr>
          <w:p w:rsidR="006D03B7" w:rsidRDefault="00181404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5402" w:type="dxa"/>
          </w:tcPr>
          <w:p w:rsidR="006D03B7" w:rsidRPr="00B92748" w:rsidRDefault="006D03B7" w:rsidP="00B90035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92748">
              <w:rPr>
                <w:rFonts w:ascii="Times New Roman" w:hAnsi="Times New Roman" w:cs="Times New Roman"/>
              </w:rPr>
              <w:t>Мониторинг и контроль исполнения государственными гражданскими служащими УФК по Удмуртской Республике обязанностей, соблюдения запретов, ограничений и требований, установленных законодательством и иными нормативно-правовыми актами, в целях противодействия коррупции, а также контроль соблюдения указанными лицами этических норм и правил служебного поведения</w:t>
            </w:r>
          </w:p>
        </w:tc>
        <w:tc>
          <w:tcPr>
            <w:tcW w:w="1984" w:type="dxa"/>
          </w:tcPr>
          <w:p w:rsidR="00E21C6C" w:rsidRDefault="006D03B7" w:rsidP="006D03B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B92748">
              <w:rPr>
                <w:rFonts w:ascii="Times New Roman" w:hAnsi="Times New Roman" w:cs="Times New Roman"/>
              </w:rPr>
              <w:t xml:space="preserve">Начальник </w:t>
            </w:r>
            <w:proofErr w:type="spellStart"/>
            <w:r w:rsidRPr="00B92748">
              <w:rPr>
                <w:rFonts w:ascii="Times New Roman" w:hAnsi="Times New Roman" w:cs="Times New Roman"/>
              </w:rPr>
              <w:t>ОГГСиК</w:t>
            </w:r>
            <w:proofErr w:type="spellEnd"/>
          </w:p>
          <w:p w:rsidR="006D03B7" w:rsidRDefault="006D03B7" w:rsidP="006D03B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B92748">
              <w:rPr>
                <w:rFonts w:ascii="Times New Roman" w:hAnsi="Times New Roman" w:cs="Times New Roman"/>
              </w:rPr>
              <w:t xml:space="preserve"> Смирнов Р.А. </w:t>
            </w:r>
          </w:p>
          <w:p w:rsidR="00E21C6C" w:rsidRPr="00C20C6D" w:rsidRDefault="00E21C6C" w:rsidP="00E21C6C">
            <w:pPr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Fonts w:ascii="Times New Roman" w:hAnsi="Times New Roman" w:cs="Times New Roman"/>
              </w:rPr>
              <w:t xml:space="preserve">Заместитель начальника </w:t>
            </w:r>
            <w:proofErr w:type="spellStart"/>
            <w:r w:rsidR="00CD4DC4">
              <w:rPr>
                <w:rFonts w:ascii="Times New Roman" w:hAnsi="Times New Roman" w:cs="Times New Roman"/>
              </w:rPr>
              <w:t>ОГГСи</w:t>
            </w:r>
            <w:r w:rsidR="00CD4DC4" w:rsidRPr="00C20C6D">
              <w:rPr>
                <w:rFonts w:ascii="Times New Roman" w:hAnsi="Times New Roman" w:cs="Times New Roman"/>
              </w:rPr>
              <w:t>К</w:t>
            </w:r>
            <w:proofErr w:type="spellEnd"/>
          </w:p>
          <w:p w:rsidR="00E21C6C" w:rsidRPr="00B92748" w:rsidRDefault="00E21C6C" w:rsidP="00E21C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Fonts w:ascii="Times New Roman" w:hAnsi="Times New Roman" w:cs="Times New Roman"/>
              </w:rPr>
              <w:t>Воронова А.В.</w:t>
            </w:r>
          </w:p>
        </w:tc>
        <w:tc>
          <w:tcPr>
            <w:tcW w:w="2127" w:type="dxa"/>
          </w:tcPr>
          <w:p w:rsidR="006D03B7" w:rsidRPr="00B92748" w:rsidRDefault="006D03B7" w:rsidP="006569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B92748">
              <w:rPr>
                <w:rFonts w:ascii="Times New Roman" w:hAnsi="Times New Roman" w:cs="Times New Roman"/>
              </w:rPr>
              <w:t>Ежегодно:</w:t>
            </w:r>
          </w:p>
          <w:p w:rsidR="006D03B7" w:rsidRPr="00B92748" w:rsidRDefault="006D03B7" w:rsidP="006569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B92748">
              <w:rPr>
                <w:rFonts w:ascii="Times New Roman" w:hAnsi="Times New Roman" w:cs="Times New Roman"/>
              </w:rPr>
              <w:t xml:space="preserve">сбор информации </w:t>
            </w:r>
            <w:r w:rsidRPr="00B92748">
              <w:rPr>
                <w:rFonts w:ascii="Times New Roman" w:hAnsi="Times New Roman" w:cs="Times New Roman"/>
              </w:rPr>
              <w:br/>
              <w:t>о результатах мониторинга и контроля – до 15 декабря</w:t>
            </w:r>
          </w:p>
          <w:p w:rsidR="006D03B7" w:rsidRPr="00B92748" w:rsidRDefault="006D03B7" w:rsidP="006569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6D03B7" w:rsidRPr="00B92748" w:rsidRDefault="001503A2" w:rsidP="0065690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 м</w:t>
            </w:r>
            <w:r w:rsidR="006D03B7" w:rsidRPr="00B92748">
              <w:rPr>
                <w:rFonts w:ascii="Times New Roman" w:hAnsi="Times New Roman" w:cs="Times New Roman"/>
              </w:rPr>
              <w:t>ониторинг исполнения обязанностей, соблюдения запретов, ограничений и требований, установленных законодательством России, государственными гражданскими служащими Управления в целях противодействия коррупции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6D03B7" w:rsidRPr="00B92748" w:rsidRDefault="006D03B7" w:rsidP="0065690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16D7C" w:rsidRPr="00C20C6D" w:rsidTr="00C94878">
        <w:tc>
          <w:tcPr>
            <w:tcW w:w="660" w:type="dxa"/>
          </w:tcPr>
          <w:p w:rsidR="00516D7C" w:rsidRPr="00D367DB" w:rsidRDefault="00516D7C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1.14</w:t>
            </w:r>
          </w:p>
        </w:tc>
        <w:tc>
          <w:tcPr>
            <w:tcW w:w="5402" w:type="dxa"/>
          </w:tcPr>
          <w:p w:rsidR="00516D7C" w:rsidRPr="00503523" w:rsidRDefault="00516D7C" w:rsidP="00503523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523">
              <w:rPr>
                <w:rFonts w:ascii="Times New Roman" w:hAnsi="Times New Roman" w:cs="Times New Roman"/>
              </w:rPr>
              <w:t>Применение методических рекомендаций Федерального казначейства по осуществлению контроля соблюдения государственными гражданскими служащими УФК по Удмуртской Республике антикоррупционных стандартов</w:t>
            </w:r>
          </w:p>
        </w:tc>
        <w:tc>
          <w:tcPr>
            <w:tcW w:w="1984" w:type="dxa"/>
          </w:tcPr>
          <w:p w:rsidR="00516D7C" w:rsidRDefault="00516D7C" w:rsidP="00516D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B92748">
              <w:rPr>
                <w:rFonts w:ascii="Times New Roman" w:hAnsi="Times New Roman" w:cs="Times New Roman"/>
              </w:rPr>
              <w:t xml:space="preserve">Начальник </w:t>
            </w:r>
            <w:proofErr w:type="spellStart"/>
            <w:r w:rsidRPr="00B92748">
              <w:rPr>
                <w:rFonts w:ascii="Times New Roman" w:hAnsi="Times New Roman" w:cs="Times New Roman"/>
              </w:rPr>
              <w:t>ОГГСиК</w:t>
            </w:r>
            <w:proofErr w:type="spellEnd"/>
          </w:p>
          <w:p w:rsidR="00516D7C" w:rsidRDefault="00516D7C" w:rsidP="00516D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B92748">
              <w:rPr>
                <w:rFonts w:ascii="Times New Roman" w:hAnsi="Times New Roman" w:cs="Times New Roman"/>
              </w:rPr>
              <w:t xml:space="preserve"> Смирнов Р.А. </w:t>
            </w:r>
          </w:p>
          <w:p w:rsidR="00516D7C" w:rsidRPr="00B92748" w:rsidRDefault="00516D7C" w:rsidP="006D03B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516D7C" w:rsidRPr="00516D7C" w:rsidRDefault="00516D7C" w:rsidP="00D41C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16D7C">
              <w:rPr>
                <w:rFonts w:ascii="Times New Roman" w:hAnsi="Times New Roman" w:cs="Times New Roman"/>
              </w:rPr>
              <w:t>По мере поступления документов</w:t>
            </w:r>
          </w:p>
        </w:tc>
        <w:tc>
          <w:tcPr>
            <w:tcW w:w="4961" w:type="dxa"/>
          </w:tcPr>
          <w:p w:rsidR="00516D7C" w:rsidRPr="00516D7C" w:rsidRDefault="00516D7C" w:rsidP="00D41C1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516D7C">
              <w:rPr>
                <w:rFonts w:ascii="Times New Roman" w:hAnsi="Times New Roman" w:cs="Times New Roman"/>
              </w:rPr>
              <w:t>Методические рекомендации по осуществлению контроля соблюдения гражданскими служащими антикоррупционных стандартов использованы в работе</w:t>
            </w:r>
          </w:p>
        </w:tc>
      </w:tr>
      <w:tr w:rsidR="00C20C6D" w:rsidRPr="00C20C6D" w:rsidTr="00251CA8">
        <w:trPr>
          <w:trHeight w:val="558"/>
        </w:trPr>
        <w:tc>
          <w:tcPr>
            <w:tcW w:w="660" w:type="dxa"/>
          </w:tcPr>
          <w:p w:rsidR="00C26D74" w:rsidRDefault="004A1CC5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26D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474" w:type="dxa"/>
            <w:gridSpan w:val="4"/>
          </w:tcPr>
          <w:p w:rsidR="00C26D74" w:rsidRPr="00C20C6D" w:rsidRDefault="00C26D74" w:rsidP="00C26D7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20C6D">
              <w:rPr>
                <w:rFonts w:ascii="Times New Roman" w:hAnsi="Times New Roman" w:cs="Times New Roman"/>
                <w:szCs w:val="22"/>
              </w:rPr>
              <w:t>Взаимодействие УФК по Удмуртской Республике с институтами гражданского общества и гражданами, обеспечение доступности информации о деятельности УФК по Удмуртской Республике</w:t>
            </w:r>
          </w:p>
        </w:tc>
      </w:tr>
      <w:tr w:rsidR="00C20C6D" w:rsidRPr="00C20C6D" w:rsidTr="005C1D6B">
        <w:trPr>
          <w:trHeight w:val="558"/>
        </w:trPr>
        <w:tc>
          <w:tcPr>
            <w:tcW w:w="660" w:type="dxa"/>
          </w:tcPr>
          <w:p w:rsidR="00945E85" w:rsidRDefault="004A1CC5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45E85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  <w:p w:rsidR="00945E85" w:rsidRPr="00557110" w:rsidRDefault="00945E85" w:rsidP="005C1D6B">
            <w:pPr>
              <w:rPr>
                <w:lang w:eastAsia="ru-RU"/>
              </w:rPr>
            </w:pPr>
          </w:p>
          <w:p w:rsidR="00945E85" w:rsidRPr="00557110" w:rsidRDefault="00945E85" w:rsidP="005C1D6B">
            <w:pPr>
              <w:rPr>
                <w:lang w:eastAsia="ru-RU"/>
              </w:rPr>
            </w:pPr>
          </w:p>
          <w:p w:rsidR="00945E85" w:rsidRPr="00557110" w:rsidRDefault="00945E85" w:rsidP="005C1D6B">
            <w:pPr>
              <w:rPr>
                <w:lang w:eastAsia="ru-RU"/>
              </w:rPr>
            </w:pPr>
          </w:p>
          <w:p w:rsidR="00945E85" w:rsidRDefault="00945E85" w:rsidP="005C1D6B">
            <w:pPr>
              <w:rPr>
                <w:lang w:eastAsia="ru-RU"/>
              </w:rPr>
            </w:pPr>
          </w:p>
          <w:p w:rsidR="00945E85" w:rsidRPr="00557110" w:rsidRDefault="00945E85" w:rsidP="005C1D6B">
            <w:pPr>
              <w:rPr>
                <w:lang w:eastAsia="ru-RU"/>
              </w:rPr>
            </w:pPr>
          </w:p>
        </w:tc>
        <w:tc>
          <w:tcPr>
            <w:tcW w:w="5402" w:type="dxa"/>
          </w:tcPr>
          <w:p w:rsidR="00945E85" w:rsidRPr="00C20C6D" w:rsidRDefault="00945E85" w:rsidP="006543E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C20C6D">
              <w:rPr>
                <w:rFonts w:ascii="Times New Roman" w:hAnsi="Times New Roman" w:cs="Times New Roman"/>
                <w:szCs w:val="22"/>
              </w:rPr>
              <w:lastRenderedPageBreak/>
              <w:t>Ведение специализированного подраздела «Противодействие коррупции», своевременно</w:t>
            </w:r>
            <w:r w:rsidR="005A43B6" w:rsidRPr="00C20C6D">
              <w:rPr>
                <w:rFonts w:ascii="Times New Roman" w:hAnsi="Times New Roman" w:cs="Times New Roman"/>
                <w:szCs w:val="22"/>
              </w:rPr>
              <w:t>е</w:t>
            </w:r>
            <w:r w:rsidRPr="00C20C6D">
              <w:rPr>
                <w:rFonts w:ascii="Times New Roman" w:hAnsi="Times New Roman" w:cs="Times New Roman"/>
                <w:szCs w:val="22"/>
              </w:rPr>
              <w:t xml:space="preserve"> и </w:t>
            </w:r>
            <w:r w:rsidRPr="00C20C6D">
              <w:rPr>
                <w:rFonts w:ascii="Times New Roman" w:hAnsi="Times New Roman" w:cs="Times New Roman"/>
                <w:szCs w:val="22"/>
              </w:rPr>
              <w:lastRenderedPageBreak/>
              <w:t>полно</w:t>
            </w:r>
            <w:r w:rsidR="005A43B6" w:rsidRPr="00C20C6D">
              <w:rPr>
                <w:rFonts w:ascii="Times New Roman" w:hAnsi="Times New Roman" w:cs="Times New Roman"/>
                <w:szCs w:val="22"/>
              </w:rPr>
              <w:t>е</w:t>
            </w:r>
            <w:r w:rsidRPr="00C20C6D">
              <w:rPr>
                <w:rFonts w:ascii="Times New Roman" w:hAnsi="Times New Roman" w:cs="Times New Roman"/>
                <w:szCs w:val="22"/>
              </w:rPr>
              <w:t xml:space="preserve"> размещени</w:t>
            </w:r>
            <w:r w:rsidR="005A43B6" w:rsidRPr="00C20C6D">
              <w:rPr>
                <w:rFonts w:ascii="Times New Roman" w:hAnsi="Times New Roman" w:cs="Times New Roman"/>
                <w:szCs w:val="22"/>
              </w:rPr>
              <w:t>е</w:t>
            </w:r>
            <w:r w:rsidRPr="00C20C6D">
              <w:rPr>
                <w:rFonts w:ascii="Times New Roman" w:hAnsi="Times New Roman" w:cs="Times New Roman"/>
                <w:szCs w:val="22"/>
              </w:rPr>
              <w:t xml:space="preserve"> на официальном сайте  Управления в информационно-</w:t>
            </w:r>
            <w:proofErr w:type="spellStart"/>
            <w:r w:rsidRPr="00C20C6D">
              <w:rPr>
                <w:rFonts w:ascii="Times New Roman" w:hAnsi="Times New Roman" w:cs="Times New Roman"/>
                <w:szCs w:val="22"/>
              </w:rPr>
              <w:t>телекоммуника</w:t>
            </w:r>
            <w:proofErr w:type="spellEnd"/>
            <w:r w:rsidR="00711F22" w:rsidRPr="00C20C6D">
              <w:rPr>
                <w:rFonts w:ascii="Times New Roman" w:hAnsi="Times New Roman" w:cs="Times New Roman"/>
                <w:szCs w:val="22"/>
              </w:rPr>
              <w:t>-</w:t>
            </w:r>
            <w:proofErr w:type="spellStart"/>
            <w:r w:rsidRPr="00C20C6D">
              <w:rPr>
                <w:rFonts w:ascii="Times New Roman" w:hAnsi="Times New Roman" w:cs="Times New Roman"/>
                <w:szCs w:val="22"/>
              </w:rPr>
              <w:t>ционной</w:t>
            </w:r>
            <w:proofErr w:type="spellEnd"/>
            <w:r w:rsidRPr="00C20C6D">
              <w:rPr>
                <w:rFonts w:ascii="Times New Roman" w:hAnsi="Times New Roman" w:cs="Times New Roman"/>
                <w:szCs w:val="22"/>
              </w:rPr>
              <w:t xml:space="preserve"> сети «Интернет» информации об антикоррупционной деятельности</w:t>
            </w:r>
          </w:p>
        </w:tc>
        <w:tc>
          <w:tcPr>
            <w:tcW w:w="1984" w:type="dxa"/>
          </w:tcPr>
          <w:p w:rsidR="00407C73" w:rsidRPr="00C20C6D" w:rsidRDefault="00407C73" w:rsidP="00407C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Fonts w:ascii="Times New Roman" w:hAnsi="Times New Roman" w:cs="Times New Roman"/>
              </w:rPr>
              <w:lastRenderedPageBreak/>
              <w:t>Главный специалист-</w:t>
            </w:r>
            <w:r w:rsidRPr="00C20C6D">
              <w:rPr>
                <w:rFonts w:ascii="Times New Roman" w:hAnsi="Times New Roman" w:cs="Times New Roman"/>
              </w:rPr>
              <w:lastRenderedPageBreak/>
              <w:t xml:space="preserve">эксперт </w:t>
            </w:r>
            <w:proofErr w:type="spellStart"/>
            <w:r w:rsidR="00CD4DC4">
              <w:rPr>
                <w:rFonts w:ascii="Times New Roman" w:hAnsi="Times New Roman" w:cs="Times New Roman"/>
              </w:rPr>
              <w:t>ОГГСи</w:t>
            </w:r>
            <w:r w:rsidR="00CD4DC4" w:rsidRPr="00C20C6D">
              <w:rPr>
                <w:rFonts w:ascii="Times New Roman" w:hAnsi="Times New Roman" w:cs="Times New Roman"/>
              </w:rPr>
              <w:t>К</w:t>
            </w:r>
            <w:proofErr w:type="spellEnd"/>
          </w:p>
          <w:p w:rsidR="00407C73" w:rsidRPr="00C20C6D" w:rsidRDefault="00407C73" w:rsidP="00407C7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20C6D">
              <w:rPr>
                <w:rFonts w:ascii="Times New Roman" w:hAnsi="Times New Roman" w:cs="Times New Roman"/>
                <w:szCs w:val="22"/>
              </w:rPr>
              <w:t>Гадршина Т.В</w:t>
            </w:r>
          </w:p>
        </w:tc>
        <w:tc>
          <w:tcPr>
            <w:tcW w:w="2127" w:type="dxa"/>
          </w:tcPr>
          <w:p w:rsidR="00C20C6D" w:rsidRDefault="00407C73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Cs w:val="22"/>
              </w:rPr>
            </w:pPr>
            <w:r w:rsidRPr="00C20C6D">
              <w:rPr>
                <w:rFonts w:ascii="Times New Roman" w:hAnsi="Times New Roman" w:cs="Times New Roman"/>
                <w:szCs w:val="22"/>
              </w:rPr>
              <w:lastRenderedPageBreak/>
              <w:t>Постоянно</w:t>
            </w:r>
            <w:r w:rsidR="00C20C6D">
              <w:rPr>
                <w:rFonts w:ascii="Times New Roman" w:hAnsi="Times New Roman" w:cs="Times New Roman"/>
                <w:szCs w:val="22"/>
              </w:rPr>
              <w:t>,</w:t>
            </w:r>
          </w:p>
          <w:p w:rsidR="00945E85" w:rsidRPr="00C20C6D" w:rsidRDefault="00E9342D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Cs w:val="22"/>
              </w:rPr>
            </w:pPr>
            <w:r w:rsidRPr="00C20C6D">
              <w:rPr>
                <w:rFonts w:ascii="Times New Roman" w:hAnsi="Times New Roman" w:cs="Times New Roman"/>
                <w:szCs w:val="22"/>
              </w:rPr>
              <w:t xml:space="preserve"> по мере </w:t>
            </w:r>
            <w:r w:rsidRPr="00C20C6D">
              <w:rPr>
                <w:rFonts w:ascii="Times New Roman" w:hAnsi="Times New Roman" w:cs="Times New Roman"/>
                <w:szCs w:val="22"/>
              </w:rPr>
              <w:lastRenderedPageBreak/>
              <w:t>необходимости</w:t>
            </w:r>
          </w:p>
          <w:p w:rsidR="00945E85" w:rsidRPr="00C20C6D" w:rsidRDefault="00945E85" w:rsidP="004C1B6C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961" w:type="dxa"/>
          </w:tcPr>
          <w:p w:rsidR="00945E85" w:rsidRPr="00C20C6D" w:rsidRDefault="00945E85" w:rsidP="00E8679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C20C6D">
              <w:rPr>
                <w:rFonts w:ascii="Times New Roman" w:hAnsi="Times New Roman" w:cs="Times New Roman"/>
                <w:szCs w:val="22"/>
              </w:rPr>
              <w:lastRenderedPageBreak/>
              <w:t xml:space="preserve"> Обеспечение доступа граждан </w:t>
            </w:r>
            <w:r w:rsidRPr="00C20C6D">
              <w:rPr>
                <w:rFonts w:ascii="Times New Roman" w:hAnsi="Times New Roman" w:cs="Times New Roman"/>
                <w:szCs w:val="22"/>
              </w:rPr>
              <w:br/>
              <w:t xml:space="preserve">и институтов гражданского общества </w:t>
            </w:r>
            <w:r w:rsidRPr="00C20C6D">
              <w:rPr>
                <w:rFonts w:ascii="Times New Roman" w:hAnsi="Times New Roman" w:cs="Times New Roman"/>
                <w:szCs w:val="22"/>
              </w:rPr>
              <w:br/>
            </w:r>
            <w:r w:rsidRPr="00C20C6D">
              <w:rPr>
                <w:rFonts w:ascii="Times New Roman" w:hAnsi="Times New Roman" w:cs="Times New Roman"/>
                <w:szCs w:val="22"/>
              </w:rPr>
              <w:lastRenderedPageBreak/>
              <w:t xml:space="preserve">к </w:t>
            </w:r>
            <w:r w:rsidR="00E6176E" w:rsidRPr="00C20C6D">
              <w:rPr>
                <w:rFonts w:ascii="Times New Roman" w:hAnsi="Times New Roman" w:cs="Times New Roman"/>
                <w:szCs w:val="22"/>
              </w:rPr>
              <w:t xml:space="preserve">актуальной </w:t>
            </w:r>
            <w:r w:rsidRPr="00C20C6D">
              <w:rPr>
                <w:rFonts w:ascii="Times New Roman" w:hAnsi="Times New Roman" w:cs="Times New Roman"/>
                <w:szCs w:val="22"/>
              </w:rPr>
              <w:t xml:space="preserve">информации об антикоррупционной деятельности Управления </w:t>
            </w:r>
          </w:p>
        </w:tc>
      </w:tr>
      <w:tr w:rsidR="00C20C6D" w:rsidRPr="00C20C6D" w:rsidTr="005C1D6B">
        <w:trPr>
          <w:trHeight w:val="558"/>
        </w:trPr>
        <w:tc>
          <w:tcPr>
            <w:tcW w:w="660" w:type="dxa"/>
          </w:tcPr>
          <w:p w:rsidR="00945E85" w:rsidRDefault="004A1CC5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945E85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5402" w:type="dxa"/>
          </w:tcPr>
          <w:p w:rsidR="00945E85" w:rsidRPr="00C20C6D" w:rsidRDefault="00945E85" w:rsidP="005C1D6B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C20C6D">
              <w:rPr>
                <w:rFonts w:ascii="Times New Roman" w:hAnsi="Times New Roman" w:cs="Times New Roman"/>
                <w:szCs w:val="22"/>
              </w:rPr>
              <w:t xml:space="preserve">Мониторинг рассмотрения обращений граждан и организаций </w:t>
            </w:r>
            <w:r w:rsidR="00E6176E" w:rsidRPr="00C20C6D">
              <w:rPr>
                <w:rFonts w:ascii="Times New Roman" w:hAnsi="Times New Roman" w:cs="Times New Roman"/>
                <w:szCs w:val="22"/>
              </w:rPr>
              <w:t>по</w:t>
            </w:r>
            <w:r w:rsidRPr="00C20C6D">
              <w:rPr>
                <w:rFonts w:ascii="Times New Roman" w:hAnsi="Times New Roman" w:cs="Times New Roman"/>
                <w:szCs w:val="22"/>
              </w:rPr>
              <w:t xml:space="preserve"> информации </w:t>
            </w:r>
            <w:r w:rsidR="00E6176E" w:rsidRPr="00C20C6D">
              <w:rPr>
                <w:rFonts w:ascii="Times New Roman" w:hAnsi="Times New Roman" w:cs="Times New Roman"/>
                <w:szCs w:val="22"/>
              </w:rPr>
              <w:t xml:space="preserve">о проявлениях </w:t>
            </w:r>
            <w:r w:rsidRPr="00C20C6D">
              <w:rPr>
                <w:rFonts w:ascii="Times New Roman" w:hAnsi="Times New Roman" w:cs="Times New Roman"/>
                <w:szCs w:val="22"/>
              </w:rPr>
              <w:t>коррупции в У</w:t>
            </w:r>
            <w:r w:rsidR="00EE5252" w:rsidRPr="00C20C6D">
              <w:rPr>
                <w:rFonts w:ascii="Times New Roman" w:hAnsi="Times New Roman" w:cs="Times New Roman"/>
                <w:szCs w:val="22"/>
              </w:rPr>
              <w:t xml:space="preserve">ФК по Удмуртской Республике </w:t>
            </w:r>
            <w:r w:rsidR="00A96B95">
              <w:rPr>
                <w:rFonts w:ascii="Times New Roman" w:hAnsi="Times New Roman" w:cs="Times New Roman"/>
                <w:szCs w:val="22"/>
              </w:rPr>
              <w:t>и</w:t>
            </w:r>
            <w:r w:rsidRPr="00C20C6D">
              <w:rPr>
                <w:rFonts w:ascii="Times New Roman" w:hAnsi="Times New Roman" w:cs="Times New Roman"/>
                <w:szCs w:val="22"/>
              </w:rPr>
              <w:t xml:space="preserve"> представленных: </w:t>
            </w:r>
          </w:p>
          <w:p w:rsidR="00945E85" w:rsidRPr="00C20C6D" w:rsidRDefault="00945E85" w:rsidP="005C1D6B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C20C6D">
              <w:rPr>
                <w:rFonts w:ascii="Times New Roman" w:hAnsi="Times New Roman" w:cs="Times New Roman"/>
                <w:szCs w:val="22"/>
              </w:rPr>
              <w:t xml:space="preserve">- лично; </w:t>
            </w:r>
          </w:p>
          <w:p w:rsidR="00945E85" w:rsidRPr="00C20C6D" w:rsidRDefault="00945E85" w:rsidP="005C1D6B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C20C6D">
              <w:rPr>
                <w:rFonts w:ascii="Times New Roman" w:hAnsi="Times New Roman" w:cs="Times New Roman"/>
                <w:szCs w:val="22"/>
              </w:rPr>
              <w:t>- «по телефону доверия»;</w:t>
            </w:r>
          </w:p>
          <w:p w:rsidR="00945E85" w:rsidRPr="00C20C6D" w:rsidRDefault="00945E85" w:rsidP="005C1D6B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C20C6D">
              <w:rPr>
                <w:rFonts w:ascii="Times New Roman" w:hAnsi="Times New Roman" w:cs="Times New Roman"/>
                <w:szCs w:val="22"/>
              </w:rPr>
              <w:t>- в электронном виде;</w:t>
            </w:r>
          </w:p>
          <w:p w:rsidR="00945E85" w:rsidRPr="00C20C6D" w:rsidRDefault="00945E85" w:rsidP="005C1D6B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C20C6D">
              <w:rPr>
                <w:rFonts w:ascii="Times New Roman" w:hAnsi="Times New Roman" w:cs="Times New Roman"/>
                <w:szCs w:val="22"/>
              </w:rPr>
              <w:t>- на бумажном носителе</w:t>
            </w:r>
          </w:p>
        </w:tc>
        <w:tc>
          <w:tcPr>
            <w:tcW w:w="1984" w:type="dxa"/>
          </w:tcPr>
          <w:p w:rsidR="00862B21" w:rsidRDefault="000A28AF" w:rsidP="00DE797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20C6D">
              <w:rPr>
                <w:rFonts w:ascii="Times New Roman" w:hAnsi="Times New Roman" w:cs="Times New Roman"/>
                <w:szCs w:val="22"/>
              </w:rPr>
              <w:t xml:space="preserve">Начальник </w:t>
            </w:r>
            <w:proofErr w:type="spellStart"/>
            <w:r w:rsidRPr="00C20C6D">
              <w:rPr>
                <w:rFonts w:ascii="Times New Roman" w:hAnsi="Times New Roman" w:cs="Times New Roman"/>
                <w:szCs w:val="22"/>
              </w:rPr>
              <w:t>ОГГСиК</w:t>
            </w:r>
            <w:proofErr w:type="spellEnd"/>
            <w:r w:rsidRPr="00C20C6D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  <w:p w:rsidR="00945E85" w:rsidRPr="00C20C6D" w:rsidRDefault="000A28AF" w:rsidP="00DE797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20C6D">
              <w:rPr>
                <w:rFonts w:ascii="Times New Roman" w:hAnsi="Times New Roman" w:cs="Times New Roman"/>
                <w:szCs w:val="22"/>
              </w:rPr>
              <w:t>Смирнов Р.А.</w:t>
            </w:r>
            <w:r w:rsidR="00737BEF" w:rsidRPr="00C20C6D">
              <w:rPr>
                <w:rFonts w:ascii="Times New Roman" w:hAnsi="Times New Roman" w:cs="Times New Roman"/>
                <w:szCs w:val="22"/>
              </w:rPr>
              <w:t>, Н</w:t>
            </w:r>
            <w:r w:rsidR="00945E85" w:rsidRPr="00C20C6D">
              <w:rPr>
                <w:rFonts w:ascii="Times New Roman" w:hAnsi="Times New Roman" w:cs="Times New Roman"/>
                <w:szCs w:val="22"/>
              </w:rPr>
              <w:t xml:space="preserve">ачальник </w:t>
            </w:r>
            <w:proofErr w:type="spellStart"/>
            <w:r w:rsidR="00945E85" w:rsidRPr="00C20C6D">
              <w:rPr>
                <w:rFonts w:ascii="Times New Roman" w:hAnsi="Times New Roman" w:cs="Times New Roman"/>
                <w:szCs w:val="22"/>
              </w:rPr>
              <w:t>административ</w:t>
            </w:r>
            <w:proofErr w:type="spellEnd"/>
            <w:r w:rsidR="00945E85" w:rsidRPr="00C20C6D">
              <w:rPr>
                <w:rFonts w:ascii="Times New Roman" w:hAnsi="Times New Roman" w:cs="Times New Roman"/>
                <w:szCs w:val="22"/>
              </w:rPr>
              <w:t>-но-финансового отдел</w:t>
            </w:r>
            <w:proofErr w:type="gramStart"/>
            <w:r w:rsidR="00945E85" w:rsidRPr="00C20C6D">
              <w:rPr>
                <w:rFonts w:ascii="Times New Roman" w:hAnsi="Times New Roman" w:cs="Times New Roman"/>
                <w:szCs w:val="22"/>
              </w:rPr>
              <w:t>а-</w:t>
            </w:r>
            <w:proofErr w:type="gramEnd"/>
            <w:r w:rsidR="00945E85" w:rsidRPr="00C20C6D">
              <w:rPr>
                <w:rFonts w:ascii="Times New Roman" w:hAnsi="Times New Roman" w:cs="Times New Roman"/>
                <w:szCs w:val="22"/>
              </w:rPr>
              <w:t xml:space="preserve"> главный бухгалтер Захарченко С.Ю.</w:t>
            </w:r>
          </w:p>
        </w:tc>
        <w:tc>
          <w:tcPr>
            <w:tcW w:w="2127" w:type="dxa"/>
          </w:tcPr>
          <w:p w:rsidR="00945E85" w:rsidRPr="00C20C6D" w:rsidRDefault="00862B21" w:rsidP="007901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Ежегодно до 31</w:t>
            </w:r>
            <w:r w:rsidR="00687467"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</w:rPr>
              <w:t>декабря</w:t>
            </w:r>
          </w:p>
        </w:tc>
        <w:tc>
          <w:tcPr>
            <w:tcW w:w="4961" w:type="dxa"/>
          </w:tcPr>
          <w:p w:rsidR="00945E85" w:rsidRPr="00C20C6D" w:rsidRDefault="00945E85" w:rsidP="00E8679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C20C6D">
              <w:rPr>
                <w:rFonts w:ascii="Times New Roman" w:hAnsi="Times New Roman" w:cs="Times New Roman"/>
                <w:szCs w:val="22"/>
              </w:rPr>
              <w:t>Оперативное реагирование на возможные факты коррупции в Управлении или нарушение требований к служебному поведению гражданских служащих Управления</w:t>
            </w:r>
            <w:r w:rsidR="00737BEF" w:rsidRPr="00C20C6D">
              <w:rPr>
                <w:rFonts w:ascii="Times New Roman" w:hAnsi="Times New Roman" w:cs="Times New Roman"/>
                <w:szCs w:val="22"/>
              </w:rPr>
              <w:t xml:space="preserve">. Информирование руководителя УФК по Удмуртской Республике </w:t>
            </w:r>
            <w:r w:rsidR="00737BEF" w:rsidRPr="00C20C6D">
              <w:rPr>
                <w:rStyle w:val="Bodytext11pt"/>
                <w:color w:val="auto"/>
              </w:rPr>
              <w:t>по итогам анализа и обобщения практики рассмотрения обращений граждан и организаций</w:t>
            </w:r>
          </w:p>
        </w:tc>
      </w:tr>
      <w:tr w:rsidR="00C20C6D" w:rsidRPr="00C20C6D" w:rsidTr="005C1D6B">
        <w:trPr>
          <w:trHeight w:val="558"/>
        </w:trPr>
        <w:tc>
          <w:tcPr>
            <w:tcW w:w="660" w:type="dxa"/>
          </w:tcPr>
          <w:p w:rsidR="00945E85" w:rsidRDefault="004A1CC5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45E85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  <w:p w:rsidR="00945E85" w:rsidRPr="00106BA2" w:rsidRDefault="00945E85" w:rsidP="005C1D6B">
            <w:pPr>
              <w:rPr>
                <w:lang w:eastAsia="ru-RU"/>
              </w:rPr>
            </w:pPr>
          </w:p>
          <w:p w:rsidR="00945E85" w:rsidRDefault="00945E85" w:rsidP="005C1D6B">
            <w:pPr>
              <w:rPr>
                <w:lang w:eastAsia="ru-RU"/>
              </w:rPr>
            </w:pPr>
          </w:p>
          <w:p w:rsidR="00945E85" w:rsidRDefault="00945E85" w:rsidP="005C1D6B">
            <w:pPr>
              <w:rPr>
                <w:lang w:eastAsia="ru-RU"/>
              </w:rPr>
            </w:pPr>
          </w:p>
          <w:p w:rsidR="00945E85" w:rsidRDefault="00945E85" w:rsidP="005C1D6B">
            <w:pPr>
              <w:rPr>
                <w:lang w:eastAsia="ru-RU"/>
              </w:rPr>
            </w:pPr>
          </w:p>
          <w:p w:rsidR="00945E85" w:rsidRPr="00106BA2" w:rsidRDefault="00945E85" w:rsidP="005C1D6B">
            <w:pPr>
              <w:rPr>
                <w:lang w:eastAsia="ru-RU"/>
              </w:rPr>
            </w:pPr>
          </w:p>
        </w:tc>
        <w:tc>
          <w:tcPr>
            <w:tcW w:w="5402" w:type="dxa"/>
          </w:tcPr>
          <w:p w:rsidR="00945E85" w:rsidRPr="00C20C6D" w:rsidRDefault="00945E85" w:rsidP="00E8679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C20C6D">
              <w:rPr>
                <w:rFonts w:ascii="Times New Roman" w:hAnsi="Times New Roman" w:cs="Times New Roman"/>
                <w:szCs w:val="22"/>
              </w:rPr>
              <w:t xml:space="preserve">Мониторинг публикаций в средствах массовой информации и в социальных сетях о фактах проявления коррупции в </w:t>
            </w:r>
            <w:r w:rsidR="00EE5252" w:rsidRPr="00C20C6D">
              <w:rPr>
                <w:rFonts w:ascii="Times New Roman" w:hAnsi="Times New Roman" w:cs="Times New Roman"/>
                <w:szCs w:val="22"/>
              </w:rPr>
              <w:t>УФК по Удмуртской Республике</w:t>
            </w:r>
            <w:r w:rsidRPr="00C20C6D">
              <w:rPr>
                <w:rFonts w:ascii="Times New Roman" w:hAnsi="Times New Roman" w:cs="Times New Roman"/>
                <w:szCs w:val="22"/>
              </w:rPr>
              <w:t xml:space="preserve"> и организация проверки выявленных фактов</w:t>
            </w:r>
          </w:p>
        </w:tc>
        <w:tc>
          <w:tcPr>
            <w:tcW w:w="1984" w:type="dxa"/>
          </w:tcPr>
          <w:p w:rsidR="00F7750F" w:rsidRDefault="000A28AF" w:rsidP="00652D6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20C6D">
              <w:rPr>
                <w:rFonts w:ascii="Times New Roman" w:hAnsi="Times New Roman" w:cs="Times New Roman"/>
                <w:szCs w:val="22"/>
              </w:rPr>
              <w:t xml:space="preserve">Начальник </w:t>
            </w:r>
            <w:proofErr w:type="spellStart"/>
            <w:r w:rsidRPr="00C20C6D">
              <w:rPr>
                <w:rFonts w:ascii="Times New Roman" w:hAnsi="Times New Roman" w:cs="Times New Roman"/>
                <w:szCs w:val="22"/>
              </w:rPr>
              <w:t>ОГГСиК</w:t>
            </w:r>
            <w:proofErr w:type="spellEnd"/>
            <w:r w:rsidRPr="00C20C6D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  <w:p w:rsidR="00945E85" w:rsidRPr="00C20C6D" w:rsidRDefault="000A28AF" w:rsidP="00652D6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20C6D">
              <w:rPr>
                <w:rFonts w:ascii="Times New Roman" w:hAnsi="Times New Roman" w:cs="Times New Roman"/>
                <w:szCs w:val="22"/>
              </w:rPr>
              <w:t>Смирнов Р.А.</w:t>
            </w:r>
            <w:r w:rsidR="00945E85" w:rsidRPr="00C20C6D">
              <w:rPr>
                <w:rFonts w:ascii="Times New Roman" w:hAnsi="Times New Roman" w:cs="Times New Roman"/>
                <w:szCs w:val="22"/>
              </w:rPr>
              <w:t>, помощник руководителя Управления Тимербаева И.Ф</w:t>
            </w:r>
          </w:p>
          <w:p w:rsidR="002F6F43" w:rsidRPr="00C20C6D" w:rsidRDefault="002F6F43" w:rsidP="00652D6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7" w:type="dxa"/>
          </w:tcPr>
          <w:p w:rsidR="00945E85" w:rsidRPr="00C20C6D" w:rsidRDefault="00862B21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Ежегодно до 31</w:t>
            </w:r>
            <w:r w:rsidR="00687467"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</w:rPr>
              <w:t>декабря</w:t>
            </w:r>
          </w:p>
        </w:tc>
        <w:tc>
          <w:tcPr>
            <w:tcW w:w="4961" w:type="dxa"/>
          </w:tcPr>
          <w:p w:rsidR="00945E85" w:rsidRPr="00C20C6D" w:rsidRDefault="0081333D" w:rsidP="0081333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C20C6D">
              <w:rPr>
                <w:rFonts w:ascii="Times New Roman" w:hAnsi="Times New Roman" w:cs="Times New Roman"/>
                <w:szCs w:val="22"/>
              </w:rPr>
              <w:t>Информирование руководителя УФК по Удмуртской Республике по результатам мониторинга публикаций в средствах массовой информации и в социальных сетях о фактах проявления коррупции в УФК по Удмуртской Республике и организация проверки выявленных фактов.</w:t>
            </w:r>
          </w:p>
        </w:tc>
      </w:tr>
    </w:tbl>
    <w:p w:rsidR="00F85CE6" w:rsidRPr="009259FA" w:rsidRDefault="00F85CE6" w:rsidP="0090778E"/>
    <w:sectPr w:rsidR="00F85CE6" w:rsidRPr="009259FA" w:rsidSect="00B7277C">
      <w:headerReference w:type="default" r:id="rId9"/>
      <w:pgSz w:w="16838" w:h="11905" w:orient="landscape"/>
      <w:pgMar w:top="1418" w:right="1134" w:bottom="1276" w:left="1134" w:header="567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0358" w:rsidRDefault="00390358" w:rsidP="007A689C">
      <w:pPr>
        <w:spacing w:after="0" w:line="240" w:lineRule="auto"/>
      </w:pPr>
      <w:r>
        <w:separator/>
      </w:r>
    </w:p>
  </w:endnote>
  <w:endnote w:type="continuationSeparator" w:id="0">
    <w:p w:rsidR="00390358" w:rsidRDefault="00390358" w:rsidP="007A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0358" w:rsidRDefault="00390358" w:rsidP="007A689C">
      <w:pPr>
        <w:spacing w:after="0" w:line="240" w:lineRule="auto"/>
      </w:pPr>
      <w:r>
        <w:separator/>
      </w:r>
    </w:p>
  </w:footnote>
  <w:footnote w:type="continuationSeparator" w:id="0">
    <w:p w:rsidR="00390358" w:rsidRDefault="00390358" w:rsidP="007A6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</w:rPr>
      <w:id w:val="-1011839453"/>
      <w:docPartObj>
        <w:docPartGallery w:val="Page Numbers (Top of Page)"/>
        <w:docPartUnique/>
      </w:docPartObj>
    </w:sdtPr>
    <w:sdtEndPr/>
    <w:sdtContent>
      <w:p w:rsidR="002D013C" w:rsidRPr="007A689C" w:rsidRDefault="002D013C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7A689C">
          <w:rPr>
            <w:rFonts w:ascii="Times New Roman" w:hAnsi="Times New Roman" w:cs="Times New Roman"/>
            <w:sz w:val="24"/>
          </w:rPr>
          <w:fldChar w:fldCharType="begin"/>
        </w:r>
        <w:r w:rsidRPr="007A689C">
          <w:rPr>
            <w:rFonts w:ascii="Times New Roman" w:hAnsi="Times New Roman" w:cs="Times New Roman"/>
            <w:sz w:val="24"/>
          </w:rPr>
          <w:instrText>PAGE   \* MERGEFORMAT</w:instrText>
        </w:r>
        <w:r w:rsidRPr="007A689C">
          <w:rPr>
            <w:rFonts w:ascii="Times New Roman" w:hAnsi="Times New Roman" w:cs="Times New Roman"/>
            <w:sz w:val="24"/>
          </w:rPr>
          <w:fldChar w:fldCharType="separate"/>
        </w:r>
        <w:r w:rsidR="002028BF">
          <w:rPr>
            <w:rFonts w:ascii="Times New Roman" w:hAnsi="Times New Roman" w:cs="Times New Roman"/>
            <w:noProof/>
            <w:sz w:val="24"/>
          </w:rPr>
          <w:t>5</w:t>
        </w:r>
        <w:r w:rsidRPr="007A689C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25D3F"/>
    <w:multiLevelType w:val="hybridMultilevel"/>
    <w:tmpl w:val="A08CC99C"/>
    <w:lvl w:ilvl="0" w:tplc="4C20B5B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0D7"/>
    <w:rsid w:val="00000B81"/>
    <w:rsid w:val="00007B57"/>
    <w:rsid w:val="0001466D"/>
    <w:rsid w:val="000179CD"/>
    <w:rsid w:val="00017B72"/>
    <w:rsid w:val="00020E2E"/>
    <w:rsid w:val="000240F2"/>
    <w:rsid w:val="00032930"/>
    <w:rsid w:val="00036E3F"/>
    <w:rsid w:val="00041B28"/>
    <w:rsid w:val="00042160"/>
    <w:rsid w:val="000429AB"/>
    <w:rsid w:val="000430CB"/>
    <w:rsid w:val="000447BD"/>
    <w:rsid w:val="00050A0A"/>
    <w:rsid w:val="000522C0"/>
    <w:rsid w:val="00055E5D"/>
    <w:rsid w:val="00066521"/>
    <w:rsid w:val="0007193E"/>
    <w:rsid w:val="00073BB7"/>
    <w:rsid w:val="00074BC8"/>
    <w:rsid w:val="00075722"/>
    <w:rsid w:val="00077A05"/>
    <w:rsid w:val="00083A19"/>
    <w:rsid w:val="00086185"/>
    <w:rsid w:val="000928FD"/>
    <w:rsid w:val="00097E59"/>
    <w:rsid w:val="000A1D94"/>
    <w:rsid w:val="000A28AF"/>
    <w:rsid w:val="000B2E6A"/>
    <w:rsid w:val="000B5201"/>
    <w:rsid w:val="000B63DA"/>
    <w:rsid w:val="000B79FE"/>
    <w:rsid w:val="000C095C"/>
    <w:rsid w:val="000C3711"/>
    <w:rsid w:val="000C3724"/>
    <w:rsid w:val="000D02E2"/>
    <w:rsid w:val="000D1308"/>
    <w:rsid w:val="000D16E5"/>
    <w:rsid w:val="000D3DB0"/>
    <w:rsid w:val="000D699A"/>
    <w:rsid w:val="000E5779"/>
    <w:rsid w:val="000F11B0"/>
    <w:rsid w:val="000F1B6E"/>
    <w:rsid w:val="000F2D87"/>
    <w:rsid w:val="000F327C"/>
    <w:rsid w:val="000F56AE"/>
    <w:rsid w:val="001023F8"/>
    <w:rsid w:val="0010428F"/>
    <w:rsid w:val="001069CA"/>
    <w:rsid w:val="00106BA2"/>
    <w:rsid w:val="00114CAF"/>
    <w:rsid w:val="001167A9"/>
    <w:rsid w:val="00122477"/>
    <w:rsid w:val="00127116"/>
    <w:rsid w:val="00130C75"/>
    <w:rsid w:val="00136B17"/>
    <w:rsid w:val="0014234F"/>
    <w:rsid w:val="0014290C"/>
    <w:rsid w:val="001466C2"/>
    <w:rsid w:val="001503A2"/>
    <w:rsid w:val="00154F84"/>
    <w:rsid w:val="00155B06"/>
    <w:rsid w:val="00160A09"/>
    <w:rsid w:val="00163C4E"/>
    <w:rsid w:val="00170666"/>
    <w:rsid w:val="0017190A"/>
    <w:rsid w:val="001735DD"/>
    <w:rsid w:val="00177423"/>
    <w:rsid w:val="00181404"/>
    <w:rsid w:val="00194728"/>
    <w:rsid w:val="001A3FB9"/>
    <w:rsid w:val="001A5C82"/>
    <w:rsid w:val="001A62A5"/>
    <w:rsid w:val="001B33F8"/>
    <w:rsid w:val="001B3C4D"/>
    <w:rsid w:val="001B5433"/>
    <w:rsid w:val="001C00B5"/>
    <w:rsid w:val="001C418C"/>
    <w:rsid w:val="001C549A"/>
    <w:rsid w:val="001D1EAE"/>
    <w:rsid w:val="001D65F8"/>
    <w:rsid w:val="001F1AD6"/>
    <w:rsid w:val="001F2E1A"/>
    <w:rsid w:val="001F47DF"/>
    <w:rsid w:val="001F48CB"/>
    <w:rsid w:val="001F5014"/>
    <w:rsid w:val="001F5A0E"/>
    <w:rsid w:val="002028BF"/>
    <w:rsid w:val="0020320E"/>
    <w:rsid w:val="00203695"/>
    <w:rsid w:val="00212A62"/>
    <w:rsid w:val="00212B89"/>
    <w:rsid w:val="00214C7B"/>
    <w:rsid w:val="00215075"/>
    <w:rsid w:val="00216512"/>
    <w:rsid w:val="002212D3"/>
    <w:rsid w:val="00225425"/>
    <w:rsid w:val="0023185C"/>
    <w:rsid w:val="00234006"/>
    <w:rsid w:val="0023610B"/>
    <w:rsid w:val="0024642B"/>
    <w:rsid w:val="002475F6"/>
    <w:rsid w:val="00247806"/>
    <w:rsid w:val="00253A08"/>
    <w:rsid w:val="00254E46"/>
    <w:rsid w:val="002550D7"/>
    <w:rsid w:val="00256E75"/>
    <w:rsid w:val="00263415"/>
    <w:rsid w:val="0026473C"/>
    <w:rsid w:val="00267797"/>
    <w:rsid w:val="002732F2"/>
    <w:rsid w:val="00274809"/>
    <w:rsid w:val="00275B98"/>
    <w:rsid w:val="00280519"/>
    <w:rsid w:val="00281F50"/>
    <w:rsid w:val="00282FFF"/>
    <w:rsid w:val="00284347"/>
    <w:rsid w:val="00287964"/>
    <w:rsid w:val="00287D3D"/>
    <w:rsid w:val="002941D4"/>
    <w:rsid w:val="0029429E"/>
    <w:rsid w:val="002A3F38"/>
    <w:rsid w:val="002B3674"/>
    <w:rsid w:val="002B6E1D"/>
    <w:rsid w:val="002D013C"/>
    <w:rsid w:val="002D3699"/>
    <w:rsid w:val="002E10E8"/>
    <w:rsid w:val="002E427F"/>
    <w:rsid w:val="002E65BC"/>
    <w:rsid w:val="002E7C5A"/>
    <w:rsid w:val="002F6F43"/>
    <w:rsid w:val="00302E31"/>
    <w:rsid w:val="0030609F"/>
    <w:rsid w:val="003079D5"/>
    <w:rsid w:val="00310CE8"/>
    <w:rsid w:val="00313FC4"/>
    <w:rsid w:val="0031595E"/>
    <w:rsid w:val="0031667F"/>
    <w:rsid w:val="00316A3C"/>
    <w:rsid w:val="00320F40"/>
    <w:rsid w:val="00333460"/>
    <w:rsid w:val="0034207D"/>
    <w:rsid w:val="00345181"/>
    <w:rsid w:val="00345BB6"/>
    <w:rsid w:val="003467D6"/>
    <w:rsid w:val="00350A30"/>
    <w:rsid w:val="003541F8"/>
    <w:rsid w:val="003552E5"/>
    <w:rsid w:val="0036600D"/>
    <w:rsid w:val="00370427"/>
    <w:rsid w:val="003758DA"/>
    <w:rsid w:val="00376F30"/>
    <w:rsid w:val="00380CAA"/>
    <w:rsid w:val="003827B1"/>
    <w:rsid w:val="00390358"/>
    <w:rsid w:val="003940C3"/>
    <w:rsid w:val="003A1509"/>
    <w:rsid w:val="003A272D"/>
    <w:rsid w:val="003A3E70"/>
    <w:rsid w:val="003A62A9"/>
    <w:rsid w:val="003A6500"/>
    <w:rsid w:val="003B5BE8"/>
    <w:rsid w:val="003C3DCB"/>
    <w:rsid w:val="003C7B34"/>
    <w:rsid w:val="003D20B2"/>
    <w:rsid w:val="003D25AD"/>
    <w:rsid w:val="003D53A3"/>
    <w:rsid w:val="003E1D22"/>
    <w:rsid w:val="003F55A9"/>
    <w:rsid w:val="003F56A2"/>
    <w:rsid w:val="004005FB"/>
    <w:rsid w:val="00400901"/>
    <w:rsid w:val="00406B70"/>
    <w:rsid w:val="00407C73"/>
    <w:rsid w:val="004150AE"/>
    <w:rsid w:val="004174E4"/>
    <w:rsid w:val="00420B2C"/>
    <w:rsid w:val="00423D8E"/>
    <w:rsid w:val="00425DFB"/>
    <w:rsid w:val="00426898"/>
    <w:rsid w:val="00426F5E"/>
    <w:rsid w:val="00427E17"/>
    <w:rsid w:val="00430D3A"/>
    <w:rsid w:val="00431600"/>
    <w:rsid w:val="0043169E"/>
    <w:rsid w:val="00432984"/>
    <w:rsid w:val="00432EC9"/>
    <w:rsid w:val="00433D43"/>
    <w:rsid w:val="00434263"/>
    <w:rsid w:val="0043599D"/>
    <w:rsid w:val="00437F2C"/>
    <w:rsid w:val="00440225"/>
    <w:rsid w:val="00442E6F"/>
    <w:rsid w:val="00446D39"/>
    <w:rsid w:val="00452E2F"/>
    <w:rsid w:val="00454207"/>
    <w:rsid w:val="0045739D"/>
    <w:rsid w:val="00462807"/>
    <w:rsid w:val="00470624"/>
    <w:rsid w:val="00470AC7"/>
    <w:rsid w:val="00471000"/>
    <w:rsid w:val="00472AD4"/>
    <w:rsid w:val="0048053E"/>
    <w:rsid w:val="00496275"/>
    <w:rsid w:val="004A04F4"/>
    <w:rsid w:val="004A1CC5"/>
    <w:rsid w:val="004A3D06"/>
    <w:rsid w:val="004A4C4D"/>
    <w:rsid w:val="004A6718"/>
    <w:rsid w:val="004A7956"/>
    <w:rsid w:val="004B0A91"/>
    <w:rsid w:val="004C1B35"/>
    <w:rsid w:val="004C1B6C"/>
    <w:rsid w:val="004C5383"/>
    <w:rsid w:val="004C7452"/>
    <w:rsid w:val="004D2133"/>
    <w:rsid w:val="004D3B1E"/>
    <w:rsid w:val="004D5059"/>
    <w:rsid w:val="004D665F"/>
    <w:rsid w:val="004E2352"/>
    <w:rsid w:val="004E2805"/>
    <w:rsid w:val="004E6001"/>
    <w:rsid w:val="004E761A"/>
    <w:rsid w:val="004F25ED"/>
    <w:rsid w:val="004F5A82"/>
    <w:rsid w:val="004F5F3B"/>
    <w:rsid w:val="00503523"/>
    <w:rsid w:val="0050568A"/>
    <w:rsid w:val="005071EB"/>
    <w:rsid w:val="00516D7C"/>
    <w:rsid w:val="005229A1"/>
    <w:rsid w:val="005234E8"/>
    <w:rsid w:val="0052591A"/>
    <w:rsid w:val="00525FCE"/>
    <w:rsid w:val="0053155D"/>
    <w:rsid w:val="005347F9"/>
    <w:rsid w:val="00534D5A"/>
    <w:rsid w:val="00537589"/>
    <w:rsid w:val="00537F95"/>
    <w:rsid w:val="00541B7B"/>
    <w:rsid w:val="005448C8"/>
    <w:rsid w:val="0054654F"/>
    <w:rsid w:val="00550EA0"/>
    <w:rsid w:val="00556BA6"/>
    <w:rsid w:val="00557110"/>
    <w:rsid w:val="00557376"/>
    <w:rsid w:val="00560F38"/>
    <w:rsid w:val="005639E1"/>
    <w:rsid w:val="005642CE"/>
    <w:rsid w:val="005663E4"/>
    <w:rsid w:val="00566961"/>
    <w:rsid w:val="00567115"/>
    <w:rsid w:val="005764AE"/>
    <w:rsid w:val="0057696F"/>
    <w:rsid w:val="0058607F"/>
    <w:rsid w:val="00594133"/>
    <w:rsid w:val="005946E0"/>
    <w:rsid w:val="00594C9A"/>
    <w:rsid w:val="00596F10"/>
    <w:rsid w:val="005A1A02"/>
    <w:rsid w:val="005A43B6"/>
    <w:rsid w:val="005B7BA3"/>
    <w:rsid w:val="005C1071"/>
    <w:rsid w:val="005C141B"/>
    <w:rsid w:val="005C1D6B"/>
    <w:rsid w:val="005D1DF2"/>
    <w:rsid w:val="005E0971"/>
    <w:rsid w:val="005E2CF1"/>
    <w:rsid w:val="005E3247"/>
    <w:rsid w:val="005E56CF"/>
    <w:rsid w:val="005E6979"/>
    <w:rsid w:val="005F018B"/>
    <w:rsid w:val="005F30B0"/>
    <w:rsid w:val="005F48C0"/>
    <w:rsid w:val="00602184"/>
    <w:rsid w:val="0060280A"/>
    <w:rsid w:val="00602D9F"/>
    <w:rsid w:val="00604E89"/>
    <w:rsid w:val="006053C7"/>
    <w:rsid w:val="00606E62"/>
    <w:rsid w:val="00607191"/>
    <w:rsid w:val="00607A57"/>
    <w:rsid w:val="006104A3"/>
    <w:rsid w:val="00610FAD"/>
    <w:rsid w:val="00613B51"/>
    <w:rsid w:val="006168BD"/>
    <w:rsid w:val="006220C4"/>
    <w:rsid w:val="00625450"/>
    <w:rsid w:val="00626BEC"/>
    <w:rsid w:val="0063364E"/>
    <w:rsid w:val="00634B01"/>
    <w:rsid w:val="00634E6F"/>
    <w:rsid w:val="00634ED0"/>
    <w:rsid w:val="00635A7B"/>
    <w:rsid w:val="00635A83"/>
    <w:rsid w:val="00644F91"/>
    <w:rsid w:val="006452F8"/>
    <w:rsid w:val="00646AE6"/>
    <w:rsid w:val="006504B9"/>
    <w:rsid w:val="00650A2A"/>
    <w:rsid w:val="00652D6B"/>
    <w:rsid w:val="006543EE"/>
    <w:rsid w:val="00655AA7"/>
    <w:rsid w:val="00655FF2"/>
    <w:rsid w:val="00657684"/>
    <w:rsid w:val="00657FAF"/>
    <w:rsid w:val="00665A25"/>
    <w:rsid w:val="0066697A"/>
    <w:rsid w:val="006800F9"/>
    <w:rsid w:val="006805D3"/>
    <w:rsid w:val="00681F59"/>
    <w:rsid w:val="00683C64"/>
    <w:rsid w:val="006865B2"/>
    <w:rsid w:val="00687467"/>
    <w:rsid w:val="0068795C"/>
    <w:rsid w:val="00687C71"/>
    <w:rsid w:val="0069553A"/>
    <w:rsid w:val="006B0482"/>
    <w:rsid w:val="006B0FB5"/>
    <w:rsid w:val="006B33F4"/>
    <w:rsid w:val="006B3AAD"/>
    <w:rsid w:val="006C7BEA"/>
    <w:rsid w:val="006C7C61"/>
    <w:rsid w:val="006D03B7"/>
    <w:rsid w:val="006D2174"/>
    <w:rsid w:val="006D47AB"/>
    <w:rsid w:val="006D4963"/>
    <w:rsid w:val="006E1911"/>
    <w:rsid w:val="006E3955"/>
    <w:rsid w:val="006E3B1F"/>
    <w:rsid w:val="006E4DC8"/>
    <w:rsid w:val="006E5D99"/>
    <w:rsid w:val="006F0DEF"/>
    <w:rsid w:val="006F22CE"/>
    <w:rsid w:val="006F26C2"/>
    <w:rsid w:val="006F2F12"/>
    <w:rsid w:val="006F3F06"/>
    <w:rsid w:val="007000B5"/>
    <w:rsid w:val="00704061"/>
    <w:rsid w:val="00704560"/>
    <w:rsid w:val="00706AE0"/>
    <w:rsid w:val="00711F22"/>
    <w:rsid w:val="007127EC"/>
    <w:rsid w:val="0071424B"/>
    <w:rsid w:val="00722735"/>
    <w:rsid w:val="00722FEF"/>
    <w:rsid w:val="007262AF"/>
    <w:rsid w:val="0073008C"/>
    <w:rsid w:val="00733270"/>
    <w:rsid w:val="00733F14"/>
    <w:rsid w:val="00737846"/>
    <w:rsid w:val="00737976"/>
    <w:rsid w:val="00737BEF"/>
    <w:rsid w:val="00737E71"/>
    <w:rsid w:val="00744774"/>
    <w:rsid w:val="00747DBF"/>
    <w:rsid w:val="00767AF2"/>
    <w:rsid w:val="00770652"/>
    <w:rsid w:val="00770EEF"/>
    <w:rsid w:val="0077390B"/>
    <w:rsid w:val="00775556"/>
    <w:rsid w:val="00775D81"/>
    <w:rsid w:val="00776F11"/>
    <w:rsid w:val="00785446"/>
    <w:rsid w:val="0079016B"/>
    <w:rsid w:val="007911EC"/>
    <w:rsid w:val="0079462E"/>
    <w:rsid w:val="00797CE2"/>
    <w:rsid w:val="007A1E2F"/>
    <w:rsid w:val="007A57C6"/>
    <w:rsid w:val="007A6399"/>
    <w:rsid w:val="007A689C"/>
    <w:rsid w:val="007A6E6D"/>
    <w:rsid w:val="007A767D"/>
    <w:rsid w:val="007A7799"/>
    <w:rsid w:val="007B7D7A"/>
    <w:rsid w:val="007C15CE"/>
    <w:rsid w:val="007C15E2"/>
    <w:rsid w:val="007C76B4"/>
    <w:rsid w:val="007C7B61"/>
    <w:rsid w:val="007D4163"/>
    <w:rsid w:val="007D4C39"/>
    <w:rsid w:val="007E5E49"/>
    <w:rsid w:val="007E6A98"/>
    <w:rsid w:val="007E73FE"/>
    <w:rsid w:val="00800F28"/>
    <w:rsid w:val="008034D4"/>
    <w:rsid w:val="00803A7D"/>
    <w:rsid w:val="00804043"/>
    <w:rsid w:val="00804E98"/>
    <w:rsid w:val="00810EE0"/>
    <w:rsid w:val="0081333D"/>
    <w:rsid w:val="0081482B"/>
    <w:rsid w:val="00820CC8"/>
    <w:rsid w:val="00822FC6"/>
    <w:rsid w:val="008249C5"/>
    <w:rsid w:val="00824EF5"/>
    <w:rsid w:val="0083076A"/>
    <w:rsid w:val="00835EAA"/>
    <w:rsid w:val="00836EEF"/>
    <w:rsid w:val="00844DCC"/>
    <w:rsid w:val="00844E2B"/>
    <w:rsid w:val="00844ED4"/>
    <w:rsid w:val="00845403"/>
    <w:rsid w:val="00851051"/>
    <w:rsid w:val="00851861"/>
    <w:rsid w:val="0085337B"/>
    <w:rsid w:val="00857C36"/>
    <w:rsid w:val="00862B0E"/>
    <w:rsid w:val="00862B21"/>
    <w:rsid w:val="00866118"/>
    <w:rsid w:val="00866C0E"/>
    <w:rsid w:val="0087081C"/>
    <w:rsid w:val="008717BD"/>
    <w:rsid w:val="00872BDB"/>
    <w:rsid w:val="00873E06"/>
    <w:rsid w:val="0087794C"/>
    <w:rsid w:val="00880309"/>
    <w:rsid w:val="008803A7"/>
    <w:rsid w:val="00880B2E"/>
    <w:rsid w:val="008857B5"/>
    <w:rsid w:val="0088697A"/>
    <w:rsid w:val="00887FD6"/>
    <w:rsid w:val="008904DB"/>
    <w:rsid w:val="00897D0C"/>
    <w:rsid w:val="008A0D86"/>
    <w:rsid w:val="008A1D5F"/>
    <w:rsid w:val="008A409D"/>
    <w:rsid w:val="008A4781"/>
    <w:rsid w:val="008A6107"/>
    <w:rsid w:val="008A7A73"/>
    <w:rsid w:val="008C3974"/>
    <w:rsid w:val="008D1969"/>
    <w:rsid w:val="008D1C25"/>
    <w:rsid w:val="008D4588"/>
    <w:rsid w:val="008D6CD9"/>
    <w:rsid w:val="008F0187"/>
    <w:rsid w:val="008F7825"/>
    <w:rsid w:val="008F7B9D"/>
    <w:rsid w:val="0090173C"/>
    <w:rsid w:val="00906167"/>
    <w:rsid w:val="0090778E"/>
    <w:rsid w:val="009224E8"/>
    <w:rsid w:val="0092376F"/>
    <w:rsid w:val="00923776"/>
    <w:rsid w:val="00924564"/>
    <w:rsid w:val="009259FA"/>
    <w:rsid w:val="0092792D"/>
    <w:rsid w:val="009435E3"/>
    <w:rsid w:val="00945E3E"/>
    <w:rsid w:val="00945E85"/>
    <w:rsid w:val="009537E2"/>
    <w:rsid w:val="00956034"/>
    <w:rsid w:val="00961C54"/>
    <w:rsid w:val="0096399D"/>
    <w:rsid w:val="009656AA"/>
    <w:rsid w:val="009707AE"/>
    <w:rsid w:val="00971110"/>
    <w:rsid w:val="00973A5F"/>
    <w:rsid w:val="009952FB"/>
    <w:rsid w:val="00996184"/>
    <w:rsid w:val="009A60F0"/>
    <w:rsid w:val="009A7FAA"/>
    <w:rsid w:val="009B6076"/>
    <w:rsid w:val="009B7F4E"/>
    <w:rsid w:val="009C0B59"/>
    <w:rsid w:val="009C1F73"/>
    <w:rsid w:val="009C3B88"/>
    <w:rsid w:val="009D45D9"/>
    <w:rsid w:val="009D6109"/>
    <w:rsid w:val="009D6CD1"/>
    <w:rsid w:val="009E0054"/>
    <w:rsid w:val="009E6BA5"/>
    <w:rsid w:val="009F4124"/>
    <w:rsid w:val="009F5A95"/>
    <w:rsid w:val="00A0001F"/>
    <w:rsid w:val="00A05D42"/>
    <w:rsid w:val="00A10781"/>
    <w:rsid w:val="00A11CC7"/>
    <w:rsid w:val="00A224F7"/>
    <w:rsid w:val="00A2602F"/>
    <w:rsid w:val="00A31B05"/>
    <w:rsid w:val="00A32F7A"/>
    <w:rsid w:val="00A37C51"/>
    <w:rsid w:val="00A40CB9"/>
    <w:rsid w:val="00A47158"/>
    <w:rsid w:val="00A52648"/>
    <w:rsid w:val="00A579D7"/>
    <w:rsid w:val="00A60DFA"/>
    <w:rsid w:val="00A62E9D"/>
    <w:rsid w:val="00A7069A"/>
    <w:rsid w:val="00A71288"/>
    <w:rsid w:val="00A73770"/>
    <w:rsid w:val="00A8473E"/>
    <w:rsid w:val="00A90D9B"/>
    <w:rsid w:val="00A9544E"/>
    <w:rsid w:val="00A956BD"/>
    <w:rsid w:val="00A96B95"/>
    <w:rsid w:val="00A97EF5"/>
    <w:rsid w:val="00AA4533"/>
    <w:rsid w:val="00AA6C48"/>
    <w:rsid w:val="00AB170D"/>
    <w:rsid w:val="00AB1917"/>
    <w:rsid w:val="00AB527B"/>
    <w:rsid w:val="00AB55A8"/>
    <w:rsid w:val="00AB7E99"/>
    <w:rsid w:val="00AC296A"/>
    <w:rsid w:val="00AC6D69"/>
    <w:rsid w:val="00AD029E"/>
    <w:rsid w:val="00AD56E9"/>
    <w:rsid w:val="00AE150A"/>
    <w:rsid w:val="00AE47E7"/>
    <w:rsid w:val="00AF2A04"/>
    <w:rsid w:val="00AF4111"/>
    <w:rsid w:val="00AF498A"/>
    <w:rsid w:val="00B042C6"/>
    <w:rsid w:val="00B06F51"/>
    <w:rsid w:val="00B11784"/>
    <w:rsid w:val="00B13B0B"/>
    <w:rsid w:val="00B243AD"/>
    <w:rsid w:val="00B25D2F"/>
    <w:rsid w:val="00B32E2A"/>
    <w:rsid w:val="00B416BB"/>
    <w:rsid w:val="00B41B4D"/>
    <w:rsid w:val="00B47210"/>
    <w:rsid w:val="00B53DDC"/>
    <w:rsid w:val="00B627C2"/>
    <w:rsid w:val="00B64964"/>
    <w:rsid w:val="00B67D2A"/>
    <w:rsid w:val="00B70B28"/>
    <w:rsid w:val="00B720A8"/>
    <w:rsid w:val="00B7277C"/>
    <w:rsid w:val="00B73797"/>
    <w:rsid w:val="00B73A07"/>
    <w:rsid w:val="00B75956"/>
    <w:rsid w:val="00B77328"/>
    <w:rsid w:val="00B824F5"/>
    <w:rsid w:val="00B830CE"/>
    <w:rsid w:val="00B8641E"/>
    <w:rsid w:val="00B90035"/>
    <w:rsid w:val="00B917F0"/>
    <w:rsid w:val="00B92748"/>
    <w:rsid w:val="00B93AC8"/>
    <w:rsid w:val="00B974ED"/>
    <w:rsid w:val="00BA0277"/>
    <w:rsid w:val="00BA0EA0"/>
    <w:rsid w:val="00BA2CA1"/>
    <w:rsid w:val="00BA32D3"/>
    <w:rsid w:val="00BA42DF"/>
    <w:rsid w:val="00BA50B1"/>
    <w:rsid w:val="00BA640B"/>
    <w:rsid w:val="00BB16C4"/>
    <w:rsid w:val="00BB2192"/>
    <w:rsid w:val="00BB2214"/>
    <w:rsid w:val="00BC3050"/>
    <w:rsid w:val="00BC3D49"/>
    <w:rsid w:val="00BD249E"/>
    <w:rsid w:val="00BD2877"/>
    <w:rsid w:val="00BD5D74"/>
    <w:rsid w:val="00BD5DA8"/>
    <w:rsid w:val="00BE0549"/>
    <w:rsid w:val="00BE2921"/>
    <w:rsid w:val="00BF0290"/>
    <w:rsid w:val="00BF453A"/>
    <w:rsid w:val="00BF4707"/>
    <w:rsid w:val="00BF5F6A"/>
    <w:rsid w:val="00BF74D8"/>
    <w:rsid w:val="00C0078B"/>
    <w:rsid w:val="00C0372F"/>
    <w:rsid w:val="00C0641A"/>
    <w:rsid w:val="00C06917"/>
    <w:rsid w:val="00C10506"/>
    <w:rsid w:val="00C1735E"/>
    <w:rsid w:val="00C177C9"/>
    <w:rsid w:val="00C20945"/>
    <w:rsid w:val="00C20C6D"/>
    <w:rsid w:val="00C236DE"/>
    <w:rsid w:val="00C26D74"/>
    <w:rsid w:val="00C31273"/>
    <w:rsid w:val="00C326A6"/>
    <w:rsid w:val="00C372A1"/>
    <w:rsid w:val="00C3736C"/>
    <w:rsid w:val="00C43625"/>
    <w:rsid w:val="00C4545E"/>
    <w:rsid w:val="00C45F93"/>
    <w:rsid w:val="00C47302"/>
    <w:rsid w:val="00C52E9F"/>
    <w:rsid w:val="00C6015D"/>
    <w:rsid w:val="00C63AEB"/>
    <w:rsid w:val="00C723A7"/>
    <w:rsid w:val="00C726C5"/>
    <w:rsid w:val="00C730C8"/>
    <w:rsid w:val="00C75199"/>
    <w:rsid w:val="00C855FD"/>
    <w:rsid w:val="00C86856"/>
    <w:rsid w:val="00C91FF8"/>
    <w:rsid w:val="00C92325"/>
    <w:rsid w:val="00C94878"/>
    <w:rsid w:val="00C96B80"/>
    <w:rsid w:val="00CA3928"/>
    <w:rsid w:val="00CA3E14"/>
    <w:rsid w:val="00CA7A8D"/>
    <w:rsid w:val="00CB46D0"/>
    <w:rsid w:val="00CB5C55"/>
    <w:rsid w:val="00CB6AFE"/>
    <w:rsid w:val="00CC330A"/>
    <w:rsid w:val="00CC7538"/>
    <w:rsid w:val="00CD0AEE"/>
    <w:rsid w:val="00CD22C7"/>
    <w:rsid w:val="00CD4DC4"/>
    <w:rsid w:val="00CE5CDC"/>
    <w:rsid w:val="00CF477B"/>
    <w:rsid w:val="00D02228"/>
    <w:rsid w:val="00D049C1"/>
    <w:rsid w:val="00D06B7F"/>
    <w:rsid w:val="00D07AA8"/>
    <w:rsid w:val="00D17ACC"/>
    <w:rsid w:val="00D21067"/>
    <w:rsid w:val="00D30057"/>
    <w:rsid w:val="00D31814"/>
    <w:rsid w:val="00D3228D"/>
    <w:rsid w:val="00D32A9F"/>
    <w:rsid w:val="00D33DF3"/>
    <w:rsid w:val="00D367DB"/>
    <w:rsid w:val="00D36881"/>
    <w:rsid w:val="00D434E9"/>
    <w:rsid w:val="00D44114"/>
    <w:rsid w:val="00D4642B"/>
    <w:rsid w:val="00D52406"/>
    <w:rsid w:val="00D55BAD"/>
    <w:rsid w:val="00D6117D"/>
    <w:rsid w:val="00D61201"/>
    <w:rsid w:val="00D645AD"/>
    <w:rsid w:val="00D6769B"/>
    <w:rsid w:val="00D737D6"/>
    <w:rsid w:val="00D744FC"/>
    <w:rsid w:val="00D80D21"/>
    <w:rsid w:val="00D82EFB"/>
    <w:rsid w:val="00D85EBB"/>
    <w:rsid w:val="00D95721"/>
    <w:rsid w:val="00D9599A"/>
    <w:rsid w:val="00D97FC6"/>
    <w:rsid w:val="00DA0639"/>
    <w:rsid w:val="00DA2BF0"/>
    <w:rsid w:val="00DA3F7B"/>
    <w:rsid w:val="00DB1E3F"/>
    <w:rsid w:val="00DB1ED4"/>
    <w:rsid w:val="00DC2ED8"/>
    <w:rsid w:val="00DC600E"/>
    <w:rsid w:val="00DC6CFC"/>
    <w:rsid w:val="00DD1787"/>
    <w:rsid w:val="00DD6A3D"/>
    <w:rsid w:val="00DE0EC2"/>
    <w:rsid w:val="00DE1D96"/>
    <w:rsid w:val="00DE3590"/>
    <w:rsid w:val="00DE47D5"/>
    <w:rsid w:val="00DE7979"/>
    <w:rsid w:val="00DF0582"/>
    <w:rsid w:val="00DF2164"/>
    <w:rsid w:val="00E00FB9"/>
    <w:rsid w:val="00E06381"/>
    <w:rsid w:val="00E0678B"/>
    <w:rsid w:val="00E20606"/>
    <w:rsid w:val="00E21C6C"/>
    <w:rsid w:val="00E25BE2"/>
    <w:rsid w:val="00E26996"/>
    <w:rsid w:val="00E27FCA"/>
    <w:rsid w:val="00E303A7"/>
    <w:rsid w:val="00E310D7"/>
    <w:rsid w:val="00E31ED0"/>
    <w:rsid w:val="00E363FA"/>
    <w:rsid w:val="00E42262"/>
    <w:rsid w:val="00E4262F"/>
    <w:rsid w:val="00E57797"/>
    <w:rsid w:val="00E60FE5"/>
    <w:rsid w:val="00E6176E"/>
    <w:rsid w:val="00E617B6"/>
    <w:rsid w:val="00E6225B"/>
    <w:rsid w:val="00E62C4A"/>
    <w:rsid w:val="00E67D78"/>
    <w:rsid w:val="00E70577"/>
    <w:rsid w:val="00E723CA"/>
    <w:rsid w:val="00E76D79"/>
    <w:rsid w:val="00E81AC0"/>
    <w:rsid w:val="00E83844"/>
    <w:rsid w:val="00E849F9"/>
    <w:rsid w:val="00E8520E"/>
    <w:rsid w:val="00E86796"/>
    <w:rsid w:val="00E86AF2"/>
    <w:rsid w:val="00E870C7"/>
    <w:rsid w:val="00E91929"/>
    <w:rsid w:val="00E92BA1"/>
    <w:rsid w:val="00E9342D"/>
    <w:rsid w:val="00E939F4"/>
    <w:rsid w:val="00E94298"/>
    <w:rsid w:val="00E97B57"/>
    <w:rsid w:val="00EA28C1"/>
    <w:rsid w:val="00EA7825"/>
    <w:rsid w:val="00EB7316"/>
    <w:rsid w:val="00EB7A36"/>
    <w:rsid w:val="00EC5CE0"/>
    <w:rsid w:val="00EE5252"/>
    <w:rsid w:val="00EF2EE3"/>
    <w:rsid w:val="00EF6465"/>
    <w:rsid w:val="00EF64B1"/>
    <w:rsid w:val="00EF6667"/>
    <w:rsid w:val="00F025CF"/>
    <w:rsid w:val="00F06DA3"/>
    <w:rsid w:val="00F11A89"/>
    <w:rsid w:val="00F14954"/>
    <w:rsid w:val="00F174A9"/>
    <w:rsid w:val="00F2154A"/>
    <w:rsid w:val="00F226C6"/>
    <w:rsid w:val="00F22D5F"/>
    <w:rsid w:val="00F25101"/>
    <w:rsid w:val="00F2520A"/>
    <w:rsid w:val="00F26B0E"/>
    <w:rsid w:val="00F27DCB"/>
    <w:rsid w:val="00F330B7"/>
    <w:rsid w:val="00F42ED1"/>
    <w:rsid w:val="00F468A9"/>
    <w:rsid w:val="00F511D7"/>
    <w:rsid w:val="00F53144"/>
    <w:rsid w:val="00F53910"/>
    <w:rsid w:val="00F55D83"/>
    <w:rsid w:val="00F64265"/>
    <w:rsid w:val="00F64582"/>
    <w:rsid w:val="00F7006C"/>
    <w:rsid w:val="00F71648"/>
    <w:rsid w:val="00F7750F"/>
    <w:rsid w:val="00F80F5B"/>
    <w:rsid w:val="00F85CE6"/>
    <w:rsid w:val="00F85E24"/>
    <w:rsid w:val="00F862AD"/>
    <w:rsid w:val="00F86D50"/>
    <w:rsid w:val="00F91EBC"/>
    <w:rsid w:val="00F9244D"/>
    <w:rsid w:val="00F9273C"/>
    <w:rsid w:val="00F9302F"/>
    <w:rsid w:val="00F93045"/>
    <w:rsid w:val="00F97FD2"/>
    <w:rsid w:val="00FA04EE"/>
    <w:rsid w:val="00FA3437"/>
    <w:rsid w:val="00FB1336"/>
    <w:rsid w:val="00FD1925"/>
    <w:rsid w:val="00FD5335"/>
    <w:rsid w:val="00FD5CF8"/>
    <w:rsid w:val="00FD699F"/>
    <w:rsid w:val="00FD7D08"/>
    <w:rsid w:val="00FE1BF9"/>
    <w:rsid w:val="00FE1D70"/>
    <w:rsid w:val="00FE2421"/>
    <w:rsid w:val="00FF0DB8"/>
    <w:rsid w:val="00FF1F63"/>
    <w:rsid w:val="00FF264C"/>
    <w:rsid w:val="00FF36CA"/>
    <w:rsid w:val="00FF4A4C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9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table" w:styleId="aa">
    <w:name w:val="Table Grid"/>
    <w:basedOn w:val="a1"/>
    <w:uiPriority w:val="59"/>
    <w:rsid w:val="00B720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">
    <w:name w:val="Heading #2_"/>
    <w:basedOn w:val="a0"/>
    <w:link w:val="Heading20"/>
    <w:rsid w:val="003940C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Heading20">
    <w:name w:val="Heading #2"/>
    <w:basedOn w:val="a"/>
    <w:link w:val="Heading2"/>
    <w:rsid w:val="003940C3"/>
    <w:pPr>
      <w:widowControl w:val="0"/>
      <w:shd w:val="clear" w:color="auto" w:fill="FFFFFF"/>
      <w:spacing w:before="720" w:after="600" w:line="322" w:lineRule="exact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Bodytext">
    <w:name w:val="Body text_"/>
    <w:basedOn w:val="a0"/>
    <w:link w:val="1"/>
    <w:rsid w:val="006F2F1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Bodytext11pt">
    <w:name w:val="Body text + 11 pt"/>
    <w:basedOn w:val="Bodytext"/>
    <w:rsid w:val="006F2F12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link w:val="Bodytext"/>
    <w:rsid w:val="006F2F12"/>
    <w:pPr>
      <w:widowControl w:val="0"/>
      <w:shd w:val="clear" w:color="auto" w:fill="FFFFFF"/>
      <w:spacing w:before="600" w:after="0" w:line="480" w:lineRule="exact"/>
      <w:ind w:hanging="260"/>
      <w:jc w:val="both"/>
    </w:pPr>
    <w:rPr>
      <w:rFonts w:ascii="Times New Roman" w:eastAsia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9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table" w:styleId="aa">
    <w:name w:val="Table Grid"/>
    <w:basedOn w:val="a1"/>
    <w:uiPriority w:val="59"/>
    <w:rsid w:val="00B720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">
    <w:name w:val="Heading #2_"/>
    <w:basedOn w:val="a0"/>
    <w:link w:val="Heading20"/>
    <w:rsid w:val="003940C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Heading20">
    <w:name w:val="Heading #2"/>
    <w:basedOn w:val="a"/>
    <w:link w:val="Heading2"/>
    <w:rsid w:val="003940C3"/>
    <w:pPr>
      <w:widowControl w:val="0"/>
      <w:shd w:val="clear" w:color="auto" w:fill="FFFFFF"/>
      <w:spacing w:before="720" w:after="600" w:line="322" w:lineRule="exact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Bodytext">
    <w:name w:val="Body text_"/>
    <w:basedOn w:val="a0"/>
    <w:link w:val="1"/>
    <w:rsid w:val="006F2F1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Bodytext11pt">
    <w:name w:val="Body text + 11 pt"/>
    <w:basedOn w:val="Bodytext"/>
    <w:rsid w:val="006F2F12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link w:val="Bodytext"/>
    <w:rsid w:val="006F2F12"/>
    <w:pPr>
      <w:widowControl w:val="0"/>
      <w:shd w:val="clear" w:color="auto" w:fill="FFFFFF"/>
      <w:spacing w:before="600" w:after="0" w:line="480" w:lineRule="exact"/>
      <w:ind w:hanging="260"/>
      <w:jc w:val="both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58BD55-6D62-4E69-BAFA-2138D0784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1557</Words>
  <Characters>8881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10418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Аниканова Наталья Вадимовна</dc:creator>
  <cp:lastModifiedBy>Воронова Анастасия Владимировна</cp:lastModifiedBy>
  <cp:revision>4</cp:revision>
  <cp:lastPrinted>2025-01-23T05:06:00Z</cp:lastPrinted>
  <dcterms:created xsi:type="dcterms:W3CDTF">2025-02-12T11:01:00Z</dcterms:created>
  <dcterms:modified xsi:type="dcterms:W3CDTF">2025-02-13T06:56:00Z</dcterms:modified>
</cp:coreProperties>
</file>