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7A35" w:rsidRDefault="00A17A35">
      <w:pPr>
        <w:pStyle w:val="ConsPlusNormal"/>
        <w:outlineLvl w:val="0"/>
      </w:pPr>
      <w:bookmarkStart w:id="0" w:name="_GoBack"/>
      <w:bookmarkEnd w:id="0"/>
      <w:r>
        <w:t>Зарегистрировано в Минюсте России 2 декабря 2020 г. N 61223</w:t>
      </w:r>
    </w:p>
    <w:p w:rsidR="00A17A35" w:rsidRDefault="00A17A35">
      <w:pPr>
        <w:pStyle w:val="ConsPlusNormal"/>
        <w:pBdr>
          <w:bottom w:val="single" w:sz="6" w:space="0" w:color="auto"/>
        </w:pBdr>
        <w:spacing w:before="100" w:after="100"/>
        <w:jc w:val="both"/>
        <w:rPr>
          <w:sz w:val="2"/>
          <w:szCs w:val="2"/>
        </w:rPr>
      </w:pPr>
    </w:p>
    <w:p w:rsidR="00A17A35" w:rsidRDefault="00A17A35">
      <w:pPr>
        <w:pStyle w:val="ConsPlusNormal"/>
        <w:jc w:val="both"/>
      </w:pPr>
    </w:p>
    <w:p w:rsidR="00A17A35" w:rsidRDefault="00A17A35">
      <w:pPr>
        <w:pStyle w:val="ConsPlusTitle"/>
        <w:jc w:val="center"/>
      </w:pPr>
      <w:r>
        <w:t>МИНИСТЕРСТВО ФИНАНСОВ РОССИЙСКОЙ ФЕДЕРАЦИИ</w:t>
      </w:r>
    </w:p>
    <w:p w:rsidR="00A17A35" w:rsidRDefault="00A17A35">
      <w:pPr>
        <w:pStyle w:val="ConsPlusTitle"/>
        <w:jc w:val="center"/>
      </w:pPr>
    </w:p>
    <w:p w:rsidR="00A17A35" w:rsidRDefault="00A17A35">
      <w:pPr>
        <w:pStyle w:val="ConsPlusTitle"/>
        <w:jc w:val="center"/>
      </w:pPr>
      <w:r>
        <w:t>ФЕДЕРАЛЬНОЕ КАЗНАЧЕЙСТВО</w:t>
      </w:r>
    </w:p>
    <w:p w:rsidR="00A17A35" w:rsidRDefault="00A17A35">
      <w:pPr>
        <w:pStyle w:val="ConsPlusTitle"/>
        <w:jc w:val="center"/>
      </w:pPr>
    </w:p>
    <w:p w:rsidR="00A17A35" w:rsidRDefault="00A17A35">
      <w:pPr>
        <w:pStyle w:val="ConsPlusTitle"/>
        <w:jc w:val="center"/>
      </w:pPr>
      <w:r>
        <w:t>ПРИКАЗ</w:t>
      </w:r>
    </w:p>
    <w:p w:rsidR="00A17A35" w:rsidRDefault="00A17A35">
      <w:pPr>
        <w:pStyle w:val="ConsPlusTitle"/>
        <w:jc w:val="center"/>
      </w:pPr>
      <w:r>
        <w:t>от 22 октября 2020 г. N 32н</w:t>
      </w:r>
    </w:p>
    <w:p w:rsidR="00A17A35" w:rsidRDefault="00A17A35">
      <w:pPr>
        <w:pStyle w:val="ConsPlusTitle"/>
        <w:jc w:val="center"/>
      </w:pPr>
    </w:p>
    <w:p w:rsidR="00A17A35" w:rsidRDefault="00A17A35">
      <w:pPr>
        <w:pStyle w:val="ConsPlusTitle"/>
        <w:jc w:val="center"/>
      </w:pPr>
      <w:r>
        <w:t>ОБ УТВЕРЖДЕНИИ ПОЛОЖЕНИЯ</w:t>
      </w:r>
    </w:p>
    <w:p w:rsidR="00A17A35" w:rsidRDefault="00A17A35">
      <w:pPr>
        <w:pStyle w:val="ConsPlusTitle"/>
        <w:jc w:val="center"/>
      </w:pPr>
      <w:r>
        <w:t>О ПОРЯДКЕ СООБЩЕНИЯ РУКОВОДИТЕЛЕМ ФЕДЕРАЛЬНОГО</w:t>
      </w:r>
    </w:p>
    <w:p w:rsidR="00A17A35" w:rsidRDefault="00A17A35">
      <w:pPr>
        <w:pStyle w:val="ConsPlusTitle"/>
        <w:jc w:val="center"/>
      </w:pPr>
      <w:r>
        <w:t xml:space="preserve">КАЗНАЧЕЙСТВА, </w:t>
      </w:r>
      <w:proofErr w:type="gramStart"/>
      <w:r>
        <w:t>ФЕДЕРАЛЬНЫМИ</w:t>
      </w:r>
      <w:proofErr w:type="gramEnd"/>
      <w:r>
        <w:t xml:space="preserve"> ГОСУДАРСТВЕННЫМИ ГРАЖДАНСКИМИ</w:t>
      </w:r>
    </w:p>
    <w:p w:rsidR="00A17A35" w:rsidRDefault="00A17A35">
      <w:pPr>
        <w:pStyle w:val="ConsPlusTitle"/>
        <w:jc w:val="center"/>
      </w:pPr>
      <w:r>
        <w:t>СЛУЖАЩИМИ ЦЕНТРАЛЬНОГО АППАРАТА ФЕДЕРАЛЬНОГО КАЗНАЧЕЙСТВА,</w:t>
      </w:r>
    </w:p>
    <w:p w:rsidR="00A17A35" w:rsidRDefault="00A17A35">
      <w:pPr>
        <w:pStyle w:val="ConsPlusTitle"/>
        <w:jc w:val="center"/>
      </w:pPr>
      <w:r>
        <w:t>ЕГО ТЕРРИТОРИАЛЬНЫХ ОРГАНОВ О ПОЛУЧЕНИИ ПОДАРКА В СВЯЗИ</w:t>
      </w:r>
    </w:p>
    <w:p w:rsidR="00A17A35" w:rsidRDefault="00A17A35">
      <w:pPr>
        <w:pStyle w:val="ConsPlusTitle"/>
        <w:jc w:val="center"/>
      </w:pPr>
      <w:r>
        <w:t>С ПРОТОКОЛЬНЫМИ МЕРОПРИЯТИЯМИ, СЛУЖЕБНЫМИ КОМАНДИРОВКАМИ</w:t>
      </w:r>
    </w:p>
    <w:p w:rsidR="00A17A35" w:rsidRDefault="00A17A35">
      <w:pPr>
        <w:pStyle w:val="ConsPlusTitle"/>
        <w:jc w:val="center"/>
      </w:pPr>
      <w:r>
        <w:t>И ДРУГИМИ ОФИЦИАЛЬНЫМИ МЕРОПРИЯТИЯМИ, УЧАСТИЕ В КОТОРЫХ</w:t>
      </w:r>
    </w:p>
    <w:p w:rsidR="00A17A35" w:rsidRDefault="00A17A35">
      <w:pPr>
        <w:pStyle w:val="ConsPlusTitle"/>
        <w:jc w:val="center"/>
      </w:pPr>
      <w:r>
        <w:t xml:space="preserve">СВЯЗАНО С ИСПОЛНЕНИЕМ ИМИ </w:t>
      </w:r>
      <w:proofErr w:type="gramStart"/>
      <w:r>
        <w:t>СЛУЖЕБНЫХ</w:t>
      </w:r>
      <w:proofErr w:type="gramEnd"/>
      <w:r>
        <w:t xml:space="preserve"> (ДОЛЖНОСТНЫХ)</w:t>
      </w:r>
    </w:p>
    <w:p w:rsidR="00A17A35" w:rsidRDefault="00A17A35">
      <w:pPr>
        <w:pStyle w:val="ConsPlusTitle"/>
        <w:jc w:val="center"/>
      </w:pPr>
      <w:r>
        <w:t>ОБЯЗАННОСТЕЙ, СДАЧИ И ОЦЕНКИ ПОДАРКА, РЕАЛИЗАЦИИ (ВЫКУПА)</w:t>
      </w:r>
    </w:p>
    <w:p w:rsidR="00A17A35" w:rsidRDefault="00A17A35">
      <w:pPr>
        <w:pStyle w:val="ConsPlusTitle"/>
        <w:jc w:val="center"/>
      </w:pPr>
      <w:r>
        <w:t>И ЗАЧИСЛЕНИЯ СРЕДСТВ, ВЫРУЧЕННЫХ ОТ ЕГО РЕАЛИЗАЦИИ</w:t>
      </w:r>
    </w:p>
    <w:p w:rsidR="00A17A35" w:rsidRDefault="00A17A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7A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7A35" w:rsidRDefault="00A17A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7A35" w:rsidRDefault="00A17A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7A35" w:rsidRDefault="00A17A35">
            <w:pPr>
              <w:pStyle w:val="ConsPlusNormal"/>
              <w:jc w:val="center"/>
            </w:pPr>
            <w:r>
              <w:rPr>
                <w:color w:val="392C69"/>
              </w:rPr>
              <w:t>Список изменяющих документов</w:t>
            </w:r>
          </w:p>
          <w:p w:rsidR="00A17A35" w:rsidRDefault="00A17A35">
            <w:pPr>
              <w:pStyle w:val="ConsPlusNormal"/>
              <w:jc w:val="center"/>
            </w:pPr>
            <w:r>
              <w:rPr>
                <w:color w:val="392C69"/>
              </w:rPr>
              <w:t xml:space="preserve">(в ред. </w:t>
            </w:r>
            <w:hyperlink r:id="rId5">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A17A35" w:rsidRDefault="00A17A35">
            <w:pPr>
              <w:pStyle w:val="ConsPlusNormal"/>
            </w:pPr>
          </w:p>
        </w:tc>
      </w:tr>
    </w:tbl>
    <w:p w:rsidR="00A17A35" w:rsidRDefault="00A17A35">
      <w:pPr>
        <w:pStyle w:val="ConsPlusNormal"/>
        <w:jc w:val="both"/>
      </w:pPr>
    </w:p>
    <w:p w:rsidR="00A17A35" w:rsidRDefault="00A17A35">
      <w:pPr>
        <w:pStyle w:val="ConsPlusNormal"/>
        <w:ind w:firstLine="540"/>
        <w:jc w:val="both"/>
      </w:pPr>
      <w:proofErr w:type="gramStart"/>
      <w:r>
        <w:t xml:space="preserve">В соответствии с </w:t>
      </w:r>
      <w:hyperlink r:id="rId6">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w:t>
      </w:r>
      <w:proofErr w:type="gramEnd"/>
      <w:r>
        <w:t xml:space="preserve"> законодательства Российской Федерации, 2014, N 3, ст. 279; </w:t>
      </w:r>
      <w:proofErr w:type="gramStart"/>
      <w:r>
        <w:t xml:space="preserve">2015, N 42, ст. 5798) и </w:t>
      </w:r>
      <w:hyperlink r:id="rId7">
        <w:r>
          <w:rPr>
            <w:color w:val="0000FF"/>
          </w:rPr>
          <w:t>постановлением</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w:t>
      </w:r>
      <w:proofErr w:type="gramEnd"/>
      <w:r>
        <w:t xml:space="preserve"> </w:t>
      </w:r>
      <w:proofErr w:type="gramStart"/>
      <w:r>
        <w:t>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roofErr w:type="gramEnd"/>
    </w:p>
    <w:p w:rsidR="00A17A35" w:rsidRDefault="00A17A35">
      <w:pPr>
        <w:pStyle w:val="ConsPlusNormal"/>
        <w:spacing w:before="220"/>
        <w:ind w:firstLine="540"/>
        <w:jc w:val="both"/>
      </w:pPr>
      <w:proofErr w:type="gramStart"/>
      <w:r>
        <w:t xml:space="preserve">Утвердить прилагаемое </w:t>
      </w:r>
      <w:hyperlink w:anchor="P44">
        <w:r>
          <w:rPr>
            <w:color w:val="0000FF"/>
          </w:rPr>
          <w:t>Положение</w:t>
        </w:r>
      </w:hyperlink>
      <w: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roofErr w:type="gramEnd"/>
    </w:p>
    <w:p w:rsidR="00A17A35" w:rsidRDefault="00A17A35">
      <w:pPr>
        <w:pStyle w:val="ConsPlusNormal"/>
        <w:jc w:val="both"/>
      </w:pPr>
    </w:p>
    <w:p w:rsidR="00A17A35" w:rsidRDefault="00A17A35">
      <w:pPr>
        <w:pStyle w:val="ConsPlusNormal"/>
        <w:jc w:val="right"/>
      </w:pPr>
      <w:r>
        <w:t>Руководитель</w:t>
      </w:r>
    </w:p>
    <w:p w:rsidR="00A17A35" w:rsidRDefault="00A17A35">
      <w:pPr>
        <w:pStyle w:val="ConsPlusNormal"/>
        <w:jc w:val="right"/>
      </w:pPr>
      <w:r>
        <w:lastRenderedPageBreak/>
        <w:t>Р.Е.АРТЮХИН</w:t>
      </w:r>
    </w:p>
    <w:p w:rsidR="00A17A35" w:rsidRDefault="00A17A35">
      <w:pPr>
        <w:pStyle w:val="ConsPlusNormal"/>
        <w:jc w:val="both"/>
      </w:pPr>
    </w:p>
    <w:p w:rsidR="00A17A35" w:rsidRDefault="00A17A35">
      <w:pPr>
        <w:pStyle w:val="ConsPlusNormal"/>
        <w:jc w:val="right"/>
      </w:pPr>
      <w:r>
        <w:t>Согласовано</w:t>
      </w:r>
    </w:p>
    <w:p w:rsidR="00A17A35" w:rsidRDefault="00A17A35">
      <w:pPr>
        <w:pStyle w:val="ConsPlusNormal"/>
        <w:jc w:val="right"/>
      </w:pPr>
      <w:r>
        <w:t>Министр финансов</w:t>
      </w:r>
    </w:p>
    <w:p w:rsidR="00A17A35" w:rsidRDefault="00A17A35">
      <w:pPr>
        <w:pStyle w:val="ConsPlusNormal"/>
        <w:jc w:val="right"/>
      </w:pPr>
      <w:r>
        <w:t>Российской Федерации</w:t>
      </w:r>
    </w:p>
    <w:p w:rsidR="00A17A35" w:rsidRDefault="00A17A35">
      <w:pPr>
        <w:pStyle w:val="ConsPlusNormal"/>
        <w:jc w:val="right"/>
      </w:pPr>
      <w:r>
        <w:t>А.Г.СИЛУАНОВ</w:t>
      </w:r>
    </w:p>
    <w:p w:rsidR="00A17A35" w:rsidRDefault="00A17A35">
      <w:pPr>
        <w:pStyle w:val="ConsPlusNormal"/>
        <w:jc w:val="right"/>
      </w:pPr>
      <w:r>
        <w:t>14.10.2020 г.</w:t>
      </w: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0"/>
      </w:pPr>
      <w:r>
        <w:t>Утверждено</w:t>
      </w:r>
    </w:p>
    <w:p w:rsidR="00A17A35" w:rsidRDefault="00A17A35">
      <w:pPr>
        <w:pStyle w:val="ConsPlusNormal"/>
        <w:jc w:val="right"/>
      </w:pPr>
      <w:r>
        <w:t>приказом 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Title"/>
        <w:jc w:val="center"/>
      </w:pPr>
      <w:bookmarkStart w:id="1" w:name="P44"/>
      <w:bookmarkEnd w:id="1"/>
      <w:r>
        <w:t>ПОЛОЖЕНИЕ</w:t>
      </w:r>
    </w:p>
    <w:p w:rsidR="00A17A35" w:rsidRDefault="00A17A35">
      <w:pPr>
        <w:pStyle w:val="ConsPlusTitle"/>
        <w:jc w:val="center"/>
      </w:pPr>
      <w:r>
        <w:t>О ПОРЯДКЕ СООБЩЕНИЯ РУКОВОДИТЕЛЕМ ФЕДЕРАЛЬНОГО</w:t>
      </w:r>
    </w:p>
    <w:p w:rsidR="00A17A35" w:rsidRDefault="00A17A35">
      <w:pPr>
        <w:pStyle w:val="ConsPlusTitle"/>
        <w:jc w:val="center"/>
      </w:pPr>
      <w:r>
        <w:t xml:space="preserve">КАЗНАЧЕЙСТВА, </w:t>
      </w:r>
      <w:proofErr w:type="gramStart"/>
      <w:r>
        <w:t>ФЕДЕРАЛЬНЫМИ</w:t>
      </w:r>
      <w:proofErr w:type="gramEnd"/>
      <w:r>
        <w:t xml:space="preserve"> ГОСУДАРСТВЕННЫМИ ГРАЖДАНСКИМИ</w:t>
      </w:r>
    </w:p>
    <w:p w:rsidR="00A17A35" w:rsidRDefault="00A17A35">
      <w:pPr>
        <w:pStyle w:val="ConsPlusTitle"/>
        <w:jc w:val="center"/>
      </w:pPr>
      <w:r>
        <w:t>СЛУЖАЩИМИ ЦЕНТРАЛЬНОГО АППАРАТА ФЕДЕРАЛЬНОГО КАЗНАЧЕЙСТВА,</w:t>
      </w:r>
    </w:p>
    <w:p w:rsidR="00A17A35" w:rsidRDefault="00A17A35">
      <w:pPr>
        <w:pStyle w:val="ConsPlusTitle"/>
        <w:jc w:val="center"/>
      </w:pPr>
      <w:r>
        <w:t>ЕГО ТЕРРИТОРИАЛЬНЫХ ОРГАНОВ О ПОЛУЧЕНИИ ПОДАРКА В СВЯЗИ</w:t>
      </w:r>
    </w:p>
    <w:p w:rsidR="00A17A35" w:rsidRDefault="00A17A35">
      <w:pPr>
        <w:pStyle w:val="ConsPlusTitle"/>
        <w:jc w:val="center"/>
      </w:pPr>
      <w:r>
        <w:t>С ПРОТОКОЛЬНЫМИ МЕРОПРИЯТИЯМИ, СЛУЖЕБНЫМИ КОМАНДИРОВКАМИ</w:t>
      </w:r>
    </w:p>
    <w:p w:rsidR="00A17A35" w:rsidRDefault="00A17A35">
      <w:pPr>
        <w:pStyle w:val="ConsPlusTitle"/>
        <w:jc w:val="center"/>
      </w:pPr>
      <w:r>
        <w:t>И ДРУГИМИ ОФИЦИАЛЬНЫМИ МЕРОПРИЯТИЯМИ, УЧАСТИЕ В КОТОРЫХ</w:t>
      </w:r>
    </w:p>
    <w:p w:rsidR="00A17A35" w:rsidRDefault="00A17A35">
      <w:pPr>
        <w:pStyle w:val="ConsPlusTitle"/>
        <w:jc w:val="center"/>
      </w:pPr>
      <w:r>
        <w:t xml:space="preserve">СВЯЗАНО С ИСПОЛНЕНИЕМ ИМИ </w:t>
      </w:r>
      <w:proofErr w:type="gramStart"/>
      <w:r>
        <w:t>СЛУЖЕБНЫХ</w:t>
      </w:r>
      <w:proofErr w:type="gramEnd"/>
      <w:r>
        <w:t xml:space="preserve"> (ДОЛЖНОСТНЫХ)</w:t>
      </w:r>
    </w:p>
    <w:p w:rsidR="00A17A35" w:rsidRDefault="00A17A35">
      <w:pPr>
        <w:pStyle w:val="ConsPlusTitle"/>
        <w:jc w:val="center"/>
      </w:pPr>
      <w:r>
        <w:t>ОБЯЗАННОСТЕЙ, СДАЧИ И ОЦЕНКИ ПОДАРКА, РЕАЛИЗАЦИИ (ВЫКУПА)</w:t>
      </w:r>
    </w:p>
    <w:p w:rsidR="00A17A35" w:rsidRDefault="00A17A35">
      <w:pPr>
        <w:pStyle w:val="ConsPlusTitle"/>
        <w:jc w:val="center"/>
      </w:pPr>
      <w:r>
        <w:t>И ЗАЧИСЛЕНИЯ СРЕДСТВ, ВЫРУЧЕННЫХ ОТ ЕГО РЕАЛИЗАЦИИ</w:t>
      </w:r>
    </w:p>
    <w:p w:rsidR="00A17A35" w:rsidRDefault="00A17A35">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17A3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17A35" w:rsidRDefault="00A17A35">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17A35" w:rsidRDefault="00A17A35">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17A35" w:rsidRDefault="00A17A35">
            <w:pPr>
              <w:pStyle w:val="ConsPlusNormal"/>
              <w:jc w:val="center"/>
            </w:pPr>
            <w:r>
              <w:rPr>
                <w:color w:val="392C69"/>
              </w:rPr>
              <w:t>Список изменяющих документов</w:t>
            </w:r>
          </w:p>
          <w:p w:rsidR="00A17A35" w:rsidRDefault="00A17A35">
            <w:pPr>
              <w:pStyle w:val="ConsPlusNormal"/>
              <w:jc w:val="center"/>
            </w:pPr>
            <w:r>
              <w:rPr>
                <w:color w:val="392C69"/>
              </w:rPr>
              <w:t xml:space="preserve">(в ред. </w:t>
            </w:r>
            <w:hyperlink r:id="rId8">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A17A35" w:rsidRDefault="00A17A35">
            <w:pPr>
              <w:pStyle w:val="ConsPlusNormal"/>
            </w:pPr>
          </w:p>
        </w:tc>
      </w:tr>
    </w:tbl>
    <w:p w:rsidR="00A17A35" w:rsidRDefault="00A17A35">
      <w:pPr>
        <w:pStyle w:val="ConsPlusNormal"/>
        <w:jc w:val="both"/>
      </w:pPr>
    </w:p>
    <w:p w:rsidR="00A17A35" w:rsidRDefault="00A17A35">
      <w:pPr>
        <w:pStyle w:val="ConsPlusNormal"/>
        <w:ind w:firstLine="540"/>
        <w:jc w:val="both"/>
      </w:pPr>
      <w:r>
        <w:t xml:space="preserve">1. </w:t>
      </w:r>
      <w:proofErr w:type="gramStart"/>
      <w:r>
        <w:t>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w:t>
      </w:r>
      <w:proofErr w:type="gramEnd"/>
      <w:r>
        <w:t xml:space="preserve"> средств, вырученных от его реализации.</w:t>
      </w:r>
    </w:p>
    <w:p w:rsidR="00A17A35" w:rsidRDefault="00A17A35">
      <w:pPr>
        <w:pStyle w:val="ConsPlusNormal"/>
        <w:spacing w:before="220"/>
        <w:ind w:firstLine="540"/>
        <w:jc w:val="both"/>
      </w:pPr>
      <w:r>
        <w:t>2. Для целей настоящего Положения используются следующие понятия:</w:t>
      </w:r>
    </w:p>
    <w:p w:rsidR="00A17A35" w:rsidRDefault="00A17A35">
      <w:pPr>
        <w:pStyle w:val="ConsPlusNormal"/>
        <w:spacing w:before="220"/>
        <w:ind w:firstLine="540"/>
        <w:jc w:val="both"/>
      </w:pPr>
      <w:proofErr w:type="gramStart"/>
      <w: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w:t>
      </w:r>
      <w:proofErr w:type="gramEnd"/>
      <w:r>
        <w:t xml:space="preserve"> своих служебных (должностных) обязанностей, цветов и ценных подарков, которые вручены в качестве поощрения (награды);</w:t>
      </w:r>
    </w:p>
    <w:p w:rsidR="00A17A35" w:rsidRDefault="00A17A35">
      <w:pPr>
        <w:pStyle w:val="ConsPlusNormal"/>
        <w:spacing w:before="220"/>
        <w:ind w:firstLine="540"/>
        <w:jc w:val="both"/>
      </w:pPr>
      <w:proofErr w:type="gramStart"/>
      <w: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w:t>
      </w:r>
      <w:r>
        <w:lastRenderedPageBreak/>
        <w:t>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w:t>
      </w:r>
      <w:proofErr w:type="gramEnd"/>
      <w:r>
        <w:t xml:space="preserve">, </w:t>
      </w:r>
      <w:proofErr w:type="gramStart"/>
      <w:r>
        <w:t>определяющими</w:t>
      </w:r>
      <w:proofErr w:type="gramEnd"/>
      <w:r>
        <w:t xml:space="preserve"> особенности правового положения и специфику профессиональной служебной деятельности Руководителя, гражданских служащих &lt;1&gt;.</w:t>
      </w:r>
    </w:p>
    <w:p w:rsidR="00A17A35" w:rsidRDefault="00A17A35">
      <w:pPr>
        <w:pStyle w:val="ConsPlusNormal"/>
        <w:spacing w:before="220"/>
        <w:ind w:firstLine="540"/>
        <w:jc w:val="both"/>
      </w:pPr>
      <w:r>
        <w:t>--------------------------------</w:t>
      </w:r>
    </w:p>
    <w:p w:rsidR="00A17A35" w:rsidRDefault="00A17A35">
      <w:pPr>
        <w:pStyle w:val="ConsPlusNormal"/>
        <w:spacing w:before="220"/>
        <w:ind w:firstLine="540"/>
        <w:jc w:val="both"/>
      </w:pPr>
      <w:proofErr w:type="gramStart"/>
      <w:r>
        <w:t xml:space="preserve">&lt;1&gt; </w:t>
      </w:r>
      <w:hyperlink r:id="rId9">
        <w:r>
          <w:rPr>
            <w:color w:val="0000FF"/>
          </w:rPr>
          <w:t>Пункт 2</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t xml:space="preserve"> законодательства Российской Федерации, 2014, N 3, ст. 279; 2015, N 42, ст. 5798).</w:t>
      </w:r>
    </w:p>
    <w:p w:rsidR="00A17A35" w:rsidRDefault="00A17A35">
      <w:pPr>
        <w:pStyle w:val="ConsPlusNormal"/>
        <w:jc w:val="both"/>
      </w:pPr>
    </w:p>
    <w:p w:rsidR="00A17A35" w:rsidRDefault="00A17A35">
      <w:pPr>
        <w:pStyle w:val="ConsPlusNormal"/>
        <w:ind w:firstLine="540"/>
        <w:jc w:val="both"/>
      </w:pPr>
      <w: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A17A35" w:rsidRDefault="00A17A35">
      <w:pPr>
        <w:pStyle w:val="ConsPlusNormal"/>
        <w:spacing w:before="220"/>
        <w:ind w:firstLine="540"/>
        <w:jc w:val="both"/>
      </w:pPr>
      <w: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A17A35" w:rsidRDefault="00A17A35">
      <w:pPr>
        <w:pStyle w:val="ConsPlusNormal"/>
        <w:spacing w:before="220"/>
        <w:ind w:firstLine="540"/>
        <w:jc w:val="both"/>
      </w:pPr>
      <w: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A17A35" w:rsidRDefault="00A17A35">
      <w:pPr>
        <w:pStyle w:val="ConsPlusNormal"/>
        <w:spacing w:before="220"/>
        <w:ind w:firstLine="540"/>
        <w:jc w:val="both"/>
      </w:pPr>
      <w:proofErr w:type="gramStart"/>
      <w:r>
        <w:t xml:space="preserve">Руководителем - по форме согласно </w:t>
      </w:r>
      <w:hyperlink r:id="rId10">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w:t>
      </w:r>
      <w:proofErr w:type="gramEnd"/>
      <w:r>
        <w:t xml:space="preserve"> </w:t>
      </w:r>
      <w:proofErr w:type="gramStart"/>
      <w:r>
        <w:t>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roofErr w:type="gramEnd"/>
    </w:p>
    <w:p w:rsidR="00A17A35" w:rsidRDefault="00A17A35">
      <w:pPr>
        <w:pStyle w:val="ConsPlusNormal"/>
        <w:spacing w:before="220"/>
        <w:ind w:firstLine="540"/>
        <w:jc w:val="both"/>
      </w:pPr>
      <w:proofErr w:type="gramStart"/>
      <w:r>
        <w:t xml:space="preserve">гражданским служащим - по </w:t>
      </w:r>
      <w:hyperlink r:id="rId11">
        <w:r>
          <w:rPr>
            <w:color w:val="0000FF"/>
          </w:rPr>
          <w:t>форме</w:t>
        </w:r>
      </w:hyperlink>
      <w: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w:t>
      </w:r>
      <w:r>
        <w:lastRenderedPageBreak/>
        <w:t>утвержденному постановлением Правительства Российской Федерации от 9 января 2014</w:t>
      </w:r>
      <w:proofErr w:type="gramEnd"/>
      <w:r>
        <w:t xml:space="preserve"> г. N 10 (Собрание законодательства Российской Федерации, 2014, N 3, ст. 279; 2015, N 42, ст. 5798).</w:t>
      </w:r>
    </w:p>
    <w:p w:rsidR="00A17A35" w:rsidRDefault="00A17A35">
      <w:pPr>
        <w:pStyle w:val="ConsPlusNormal"/>
        <w:spacing w:before="220"/>
        <w:ind w:firstLine="540"/>
        <w:jc w:val="both"/>
      </w:pPr>
      <w:bookmarkStart w:id="2" w:name="P69"/>
      <w:bookmarkEnd w:id="2"/>
      <w:r>
        <w:t>6. Уведомление о получении подарка представляется не позднее 3 рабочих дней со дня получения подарка:</w:t>
      </w:r>
    </w:p>
    <w:p w:rsidR="00A17A35" w:rsidRDefault="00A17A35">
      <w:pPr>
        <w:pStyle w:val="ConsPlusNormal"/>
        <w:spacing w:before="220"/>
        <w:ind w:firstLine="540"/>
        <w:jc w:val="both"/>
      </w:pPr>
      <w:proofErr w:type="gramStart"/>
      <w: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roofErr w:type="gramEnd"/>
    </w:p>
    <w:p w:rsidR="00A17A35" w:rsidRDefault="00A17A35">
      <w:pPr>
        <w:pStyle w:val="ConsPlusNormal"/>
        <w:spacing w:before="220"/>
        <w:ind w:firstLine="540"/>
        <w:jc w:val="both"/>
      </w:pPr>
      <w:proofErr w:type="gramStart"/>
      <w: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roofErr w:type="gramEnd"/>
    </w:p>
    <w:p w:rsidR="00A17A35" w:rsidRDefault="00A17A35">
      <w:pPr>
        <w:pStyle w:val="ConsPlusNormal"/>
        <w:spacing w:before="220"/>
        <w:ind w:firstLine="540"/>
        <w:jc w:val="both"/>
      </w:pPr>
      <w: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A17A35" w:rsidRDefault="00A17A35">
      <w:pPr>
        <w:pStyle w:val="ConsPlusNormal"/>
        <w:spacing w:before="220"/>
        <w:ind w:firstLine="540"/>
        <w:jc w:val="both"/>
      </w:pPr>
      <w:bookmarkStart w:id="3" w:name="P73"/>
      <w:bookmarkEnd w:id="3"/>
      <w: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A17A35" w:rsidRDefault="00A17A35">
      <w:pPr>
        <w:pStyle w:val="ConsPlusNormal"/>
        <w:spacing w:before="220"/>
        <w:ind w:firstLine="540"/>
        <w:jc w:val="both"/>
      </w:pPr>
      <w:r>
        <w:t xml:space="preserve">В случае невозможности представить уведомление о получении подарка в сроки, указанные в </w:t>
      </w:r>
      <w:hyperlink w:anchor="P69">
        <w:r>
          <w:rPr>
            <w:color w:val="0000FF"/>
          </w:rPr>
          <w:t>абзацах первом</w:t>
        </w:r>
      </w:hyperlink>
      <w:r>
        <w:t xml:space="preserve"> и </w:t>
      </w:r>
      <w:hyperlink w:anchor="P73">
        <w:r>
          <w:rPr>
            <w:color w:val="0000FF"/>
          </w:rPr>
          <w:t>пятом</w:t>
        </w:r>
      </w:hyperlink>
      <w: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A17A35" w:rsidRDefault="00A17A35">
      <w:pPr>
        <w:pStyle w:val="ConsPlusNormal"/>
        <w:spacing w:before="220"/>
        <w:ind w:firstLine="540"/>
        <w:jc w:val="both"/>
      </w:pPr>
      <w:proofErr w:type="gramStart"/>
      <w: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Pr>
            <w:color w:val="0000FF"/>
          </w:rPr>
          <w:t>приложении N 1</w:t>
        </w:r>
      </w:hyperlink>
      <w:r>
        <w:t xml:space="preserve"> к настоящему Положению) в день его поступления.</w:t>
      </w:r>
      <w:proofErr w:type="gramEnd"/>
    </w:p>
    <w:p w:rsidR="00A17A35" w:rsidRDefault="00A17A35">
      <w:pPr>
        <w:pStyle w:val="ConsPlusNormal"/>
        <w:spacing w:before="220"/>
        <w:ind w:firstLine="540"/>
        <w:jc w:val="both"/>
      </w:pPr>
      <w: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A17A35" w:rsidRDefault="00A17A35">
      <w:pPr>
        <w:pStyle w:val="ConsPlusNormal"/>
        <w:spacing w:before="220"/>
        <w:ind w:firstLine="540"/>
        <w:jc w:val="both"/>
      </w:pPr>
      <w:r>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A17A35" w:rsidRDefault="00A17A35">
      <w:pPr>
        <w:pStyle w:val="ConsPlusNormal"/>
        <w:spacing w:before="220"/>
        <w:ind w:firstLine="540"/>
        <w:jc w:val="both"/>
      </w:pPr>
      <w: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A17A35" w:rsidRDefault="00A17A35">
      <w:pPr>
        <w:pStyle w:val="ConsPlusNormal"/>
        <w:spacing w:before="220"/>
        <w:ind w:firstLine="540"/>
        <w:jc w:val="both"/>
      </w:pPr>
      <w:proofErr w:type="gramStart"/>
      <w: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roofErr w:type="gramEnd"/>
    </w:p>
    <w:p w:rsidR="00A17A35" w:rsidRDefault="00A17A35">
      <w:pPr>
        <w:pStyle w:val="ConsPlusNormal"/>
        <w:spacing w:before="220"/>
        <w:ind w:firstLine="540"/>
        <w:jc w:val="both"/>
      </w:pPr>
      <w:r>
        <w:t xml:space="preserve">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w:t>
      </w:r>
      <w:r>
        <w:lastRenderedPageBreak/>
        <w:t>Журнале регистрации уведомлений:</w:t>
      </w:r>
    </w:p>
    <w:p w:rsidR="00A17A35" w:rsidRDefault="00A17A35">
      <w:pPr>
        <w:pStyle w:val="ConsPlusNormal"/>
        <w:spacing w:before="220"/>
        <w:ind w:firstLine="540"/>
        <w:jc w:val="both"/>
      </w:pPr>
      <w:proofErr w:type="gramStart"/>
      <w:r>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roofErr w:type="gramEnd"/>
      <w:r>
        <w:t>";</w:t>
      </w:r>
    </w:p>
    <w:p w:rsidR="00A17A35" w:rsidRDefault="00A17A35">
      <w:pPr>
        <w:pStyle w:val="ConsPlusNormal"/>
        <w:jc w:val="both"/>
      </w:pPr>
      <w:r>
        <w:t xml:space="preserve">(в ред. </w:t>
      </w:r>
      <w:hyperlink r:id="rId12">
        <w:r>
          <w:rPr>
            <w:color w:val="0000FF"/>
          </w:rPr>
          <w:t>Приказа</w:t>
        </w:r>
      </w:hyperlink>
      <w:r>
        <w:t xml:space="preserve"> Казначейства России от 19.08.2024 N 9н)</w:t>
      </w:r>
    </w:p>
    <w:p w:rsidR="00A17A35" w:rsidRDefault="00A17A35">
      <w:pPr>
        <w:pStyle w:val="ConsPlusNormal"/>
        <w:spacing w:before="220"/>
        <w:ind w:firstLine="540"/>
        <w:jc w:val="both"/>
      </w:pPr>
      <w:proofErr w:type="gramStart"/>
      <w: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w:t>
      </w:r>
      <w:proofErr w:type="gramEnd"/>
      <w:r>
        <w:t xml:space="preserve"> ФКУ "ЦОКР".</w:t>
      </w:r>
    </w:p>
    <w:p w:rsidR="00A17A35" w:rsidRDefault="00A17A35">
      <w:pPr>
        <w:pStyle w:val="ConsPlusNormal"/>
        <w:jc w:val="both"/>
      </w:pPr>
      <w:r>
        <w:t xml:space="preserve">(в ред. </w:t>
      </w:r>
      <w:hyperlink r:id="rId13">
        <w:r>
          <w:rPr>
            <w:color w:val="0000FF"/>
          </w:rPr>
          <w:t>Приказа</w:t>
        </w:r>
      </w:hyperlink>
      <w:r>
        <w:t xml:space="preserve"> Казначейства России от 19.08.2024 N 9н)</w:t>
      </w:r>
    </w:p>
    <w:p w:rsidR="00A17A35" w:rsidRDefault="00A17A35">
      <w:pPr>
        <w:pStyle w:val="ConsPlusNormal"/>
        <w:spacing w:before="220"/>
        <w:ind w:firstLine="540"/>
        <w:jc w:val="both"/>
      </w:pPr>
      <w: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Pr>
            <w:color w:val="0000FF"/>
          </w:rPr>
          <w:t>приложении N 2</w:t>
        </w:r>
      </w:hyperlink>
      <w:r>
        <w:t xml:space="preserve"> к настоящему Положению).</w:t>
      </w:r>
    </w:p>
    <w:p w:rsidR="00A17A35" w:rsidRDefault="00A17A35">
      <w:pPr>
        <w:pStyle w:val="ConsPlusNormal"/>
        <w:spacing w:before="220"/>
        <w:ind w:firstLine="540"/>
        <w:jc w:val="both"/>
      </w:pPr>
      <w: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A17A35" w:rsidRDefault="00A17A35">
      <w:pPr>
        <w:pStyle w:val="ConsPlusNormal"/>
        <w:spacing w:before="220"/>
        <w:ind w:firstLine="540"/>
        <w:jc w:val="both"/>
      </w:pPr>
      <w: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A17A35" w:rsidRDefault="00A17A35">
      <w:pPr>
        <w:pStyle w:val="ConsPlusNormal"/>
        <w:spacing w:before="220"/>
        <w:ind w:firstLine="540"/>
        <w:jc w:val="both"/>
      </w:pPr>
      <w: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A17A35" w:rsidRDefault="00A17A35">
      <w:pPr>
        <w:pStyle w:val="ConsPlusNormal"/>
        <w:spacing w:before="220"/>
        <w:ind w:firstLine="540"/>
        <w:jc w:val="both"/>
      </w:pPr>
      <w: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A17A35" w:rsidRDefault="00A17A35">
      <w:pPr>
        <w:pStyle w:val="ConsPlusNormal"/>
        <w:spacing w:before="220"/>
        <w:ind w:firstLine="540"/>
        <w:jc w:val="both"/>
      </w:pPr>
      <w:r>
        <w:t>--------------------------------</w:t>
      </w:r>
    </w:p>
    <w:p w:rsidR="00A17A35" w:rsidRDefault="00A17A35">
      <w:pPr>
        <w:pStyle w:val="ConsPlusNormal"/>
        <w:spacing w:before="220"/>
        <w:ind w:firstLine="540"/>
        <w:jc w:val="both"/>
      </w:pPr>
      <w:proofErr w:type="gramStart"/>
      <w:r>
        <w:t xml:space="preserve">&lt;2&gt; </w:t>
      </w:r>
      <w:hyperlink r:id="rId14">
        <w:r>
          <w:rPr>
            <w:color w:val="0000FF"/>
          </w:rPr>
          <w:t>Пункт 10</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t xml:space="preserve"> законодательства Российской Федерации, 2014, N 3, ст. 279; 2015, N 42, ст. 5798).</w:t>
      </w:r>
    </w:p>
    <w:p w:rsidR="00A17A35" w:rsidRDefault="00A17A35">
      <w:pPr>
        <w:pStyle w:val="ConsPlusNormal"/>
        <w:jc w:val="both"/>
      </w:pPr>
    </w:p>
    <w:p w:rsidR="00A17A35" w:rsidRDefault="00A17A35">
      <w:pPr>
        <w:pStyle w:val="ConsPlusNormal"/>
        <w:ind w:firstLine="540"/>
        <w:jc w:val="both"/>
      </w:pPr>
      <w:r>
        <w:t xml:space="preserve">10. </w:t>
      </w:r>
      <w:proofErr w:type="gramStart"/>
      <w:r>
        <w:t xml:space="preserve">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Pr>
            <w:color w:val="0000FF"/>
          </w:rPr>
          <w:t>приложении N 3</w:t>
        </w:r>
        <w:proofErr w:type="gramEnd"/>
      </w:hyperlink>
      <w:r>
        <w:t xml:space="preserve"> к настоящему Положению).</w:t>
      </w:r>
    </w:p>
    <w:p w:rsidR="00A17A35" w:rsidRDefault="00A17A35">
      <w:pPr>
        <w:pStyle w:val="ConsPlusNormal"/>
        <w:spacing w:before="220"/>
        <w:ind w:firstLine="540"/>
        <w:jc w:val="both"/>
      </w:pPr>
      <w: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A17A35" w:rsidRDefault="00A17A35">
      <w:pPr>
        <w:pStyle w:val="ConsPlusNormal"/>
        <w:spacing w:before="220"/>
        <w:ind w:firstLine="540"/>
        <w:jc w:val="both"/>
      </w:pPr>
      <w:bookmarkStart w:id="4" w:name="P95"/>
      <w:bookmarkEnd w:id="4"/>
      <w:r>
        <w:t xml:space="preserve">12. </w:t>
      </w:r>
      <w:proofErr w:type="gramStart"/>
      <w:r>
        <w:t>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roofErr w:type="gramEnd"/>
    </w:p>
    <w:p w:rsidR="00A17A35" w:rsidRDefault="00A17A35">
      <w:pPr>
        <w:pStyle w:val="ConsPlusNormal"/>
        <w:spacing w:before="220"/>
        <w:ind w:firstLine="540"/>
        <w:jc w:val="both"/>
      </w:pPr>
      <w:r>
        <w:t>Заявление о выкупе подарка оформляется:</w:t>
      </w:r>
    </w:p>
    <w:p w:rsidR="00A17A35" w:rsidRDefault="00A17A35">
      <w:pPr>
        <w:pStyle w:val="ConsPlusNormal"/>
        <w:spacing w:before="220"/>
        <w:ind w:firstLine="540"/>
        <w:jc w:val="both"/>
      </w:pPr>
      <w:r>
        <w:t xml:space="preserve">Руководителем - в двух экземплярах по форме согласно </w:t>
      </w:r>
      <w:hyperlink r:id="rId15">
        <w:r>
          <w:rPr>
            <w:color w:val="0000FF"/>
          </w:rPr>
          <w:t>приложению N 6</w:t>
        </w:r>
      </w:hyperlink>
      <w:r>
        <w:t xml:space="preserve"> к Правилам;</w:t>
      </w:r>
    </w:p>
    <w:p w:rsidR="00A17A35" w:rsidRDefault="00A17A35">
      <w:pPr>
        <w:pStyle w:val="ConsPlusNormal"/>
        <w:spacing w:before="220"/>
        <w:ind w:firstLine="540"/>
        <w:jc w:val="both"/>
      </w:pPr>
      <w:r>
        <w:t xml:space="preserve">гражданскими служащими - в одном экземпляре (рекомендуемый образец приведен в </w:t>
      </w:r>
      <w:hyperlink w:anchor="P322">
        <w:r>
          <w:rPr>
            <w:color w:val="0000FF"/>
          </w:rPr>
          <w:t>приложении N 4</w:t>
        </w:r>
      </w:hyperlink>
      <w:r>
        <w:t xml:space="preserve"> к настоящему Положению).</w:t>
      </w:r>
    </w:p>
    <w:p w:rsidR="00A17A35" w:rsidRDefault="00A17A35">
      <w:pPr>
        <w:pStyle w:val="ConsPlusNormal"/>
        <w:spacing w:before="220"/>
        <w:ind w:firstLine="540"/>
        <w:jc w:val="both"/>
      </w:pPr>
      <w:proofErr w:type="gramStart"/>
      <w: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Pr>
            <w:color w:val="0000FF"/>
          </w:rPr>
          <w:t>приложении N 5</w:t>
        </w:r>
      </w:hyperlink>
      <w:r>
        <w:t xml:space="preserve"> к настоящему Положению).</w:t>
      </w:r>
      <w:proofErr w:type="gramEnd"/>
    </w:p>
    <w:p w:rsidR="00A17A35" w:rsidRDefault="00A17A35">
      <w:pPr>
        <w:pStyle w:val="ConsPlusNormal"/>
        <w:spacing w:before="220"/>
        <w:ind w:firstLine="540"/>
        <w:jc w:val="both"/>
      </w:pPr>
      <w: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A17A35" w:rsidRDefault="00A17A35">
      <w:pPr>
        <w:pStyle w:val="ConsPlusNormal"/>
        <w:spacing w:before="220"/>
        <w:ind w:firstLine="540"/>
        <w:jc w:val="both"/>
      </w:pPr>
      <w:r>
        <w:t>Заявление о выкупе подарка после ознакомления с ним Министра финансов Российской Федерации возвращается Руководителю.</w:t>
      </w:r>
    </w:p>
    <w:p w:rsidR="00A17A35" w:rsidRDefault="00A17A35">
      <w:pPr>
        <w:pStyle w:val="ConsPlusNormal"/>
        <w:spacing w:before="220"/>
        <w:ind w:firstLine="540"/>
        <w:jc w:val="both"/>
      </w:pPr>
      <w: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A17A35" w:rsidRDefault="00A17A35">
      <w:pPr>
        <w:pStyle w:val="ConsPlusNormal"/>
        <w:spacing w:before="220"/>
        <w:ind w:firstLine="540"/>
        <w:jc w:val="both"/>
      </w:pPr>
      <w:proofErr w:type="gramStart"/>
      <w: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roofErr w:type="gramEnd"/>
    </w:p>
    <w:p w:rsidR="00A17A35" w:rsidRDefault="00A17A35">
      <w:pPr>
        <w:pStyle w:val="ConsPlusNormal"/>
        <w:spacing w:before="220"/>
        <w:ind w:firstLine="540"/>
        <w:jc w:val="both"/>
      </w:pPr>
      <w:bookmarkStart w:id="5" w:name="P104"/>
      <w:bookmarkEnd w:id="5"/>
      <w:r>
        <w:t xml:space="preserve">13. </w:t>
      </w:r>
      <w:proofErr w:type="gramStart"/>
      <w:r>
        <w:t>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w:t>
      </w:r>
      <w:proofErr w:type="gramEnd"/>
      <w:r>
        <w:t xml:space="preserve"> от выкупа подарка.</w:t>
      </w:r>
    </w:p>
    <w:p w:rsidR="00A17A35" w:rsidRDefault="00A17A35">
      <w:pPr>
        <w:pStyle w:val="ConsPlusNormal"/>
        <w:spacing w:before="220"/>
        <w:ind w:firstLine="540"/>
        <w:jc w:val="both"/>
      </w:pPr>
      <w:r>
        <w:t xml:space="preserve">14. </w:t>
      </w:r>
      <w:proofErr w:type="gramStart"/>
      <w:r>
        <w:t xml:space="preserve">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w:t>
      </w:r>
      <w:r>
        <w:lastRenderedPageBreak/>
        <w:t>Филиала ФКУ "ЦОКР") в федеральное казенное учреждение "Государственное учреждение</w:t>
      </w:r>
      <w:proofErr w:type="gramEnd"/>
      <w:r>
        <w:t xml:space="preserve">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A17A35" w:rsidRDefault="00A17A35">
      <w:pPr>
        <w:pStyle w:val="ConsPlusNormal"/>
        <w:spacing w:before="220"/>
        <w:ind w:firstLine="540"/>
        <w:jc w:val="both"/>
      </w:pPr>
      <w:r>
        <w:t>--------------------------------</w:t>
      </w:r>
    </w:p>
    <w:p w:rsidR="00A17A35" w:rsidRDefault="00A17A35">
      <w:pPr>
        <w:pStyle w:val="ConsPlusNormal"/>
        <w:spacing w:before="220"/>
        <w:ind w:firstLine="540"/>
        <w:jc w:val="both"/>
      </w:pPr>
      <w:proofErr w:type="gramStart"/>
      <w:r>
        <w:t xml:space="preserve">&lt;3&gt; </w:t>
      </w:r>
      <w:hyperlink r:id="rId16">
        <w:r>
          <w:rPr>
            <w:color w:val="0000FF"/>
          </w:rPr>
          <w:t>Пункт 13.1</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w:t>
      </w:r>
      <w:proofErr w:type="gramEnd"/>
      <w:r>
        <w:t xml:space="preserve"> законодательства Российской Федерации, 2014, N 3, ст. 279; 2015, N 42, ст. 5798).</w:t>
      </w:r>
    </w:p>
    <w:p w:rsidR="00A17A35" w:rsidRDefault="00A17A35">
      <w:pPr>
        <w:pStyle w:val="ConsPlusNormal"/>
        <w:jc w:val="both"/>
      </w:pPr>
    </w:p>
    <w:p w:rsidR="00A17A35" w:rsidRDefault="00A17A35">
      <w:pPr>
        <w:pStyle w:val="ConsPlusNormal"/>
        <w:ind w:firstLine="540"/>
        <w:jc w:val="both"/>
      </w:pPr>
      <w:r>
        <w:t xml:space="preserve">15. </w:t>
      </w:r>
      <w:proofErr w:type="gramStart"/>
      <w:r>
        <w:t xml:space="preserve">Подарок, в отношении которого не поступило заявление, указанное в </w:t>
      </w:r>
      <w:hyperlink w:anchor="P95">
        <w:r>
          <w:rPr>
            <w:color w:val="0000FF"/>
          </w:rPr>
          <w:t>пункте 12</w:t>
        </w:r>
      </w:hyperlink>
      <w: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roofErr w:type="gramEnd"/>
    </w:p>
    <w:p w:rsidR="00A17A35" w:rsidRDefault="00A17A35">
      <w:pPr>
        <w:pStyle w:val="ConsPlusNormal"/>
        <w:spacing w:before="220"/>
        <w:ind w:firstLine="540"/>
        <w:jc w:val="both"/>
      </w:pPr>
      <w:bookmarkStart w:id="6" w:name="P110"/>
      <w:bookmarkEnd w:id="6"/>
      <w: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A17A35" w:rsidRDefault="00A17A35">
      <w:pPr>
        <w:pStyle w:val="ConsPlusNormal"/>
        <w:spacing w:before="220"/>
        <w:ind w:firstLine="540"/>
        <w:jc w:val="both"/>
      </w:pPr>
      <w:r>
        <w:t xml:space="preserve">17. Оценка стоимости подарка для реализации (выкупа), предусмотренная </w:t>
      </w:r>
      <w:hyperlink w:anchor="P104">
        <w:r>
          <w:rPr>
            <w:color w:val="0000FF"/>
          </w:rPr>
          <w:t>пунктами 13</w:t>
        </w:r>
      </w:hyperlink>
      <w:r>
        <w:t xml:space="preserve"> и </w:t>
      </w:r>
      <w:hyperlink w:anchor="P110">
        <w:r>
          <w:rPr>
            <w:color w:val="0000FF"/>
          </w:rPr>
          <w:t>16</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A17A35" w:rsidRDefault="00A17A35">
      <w:pPr>
        <w:pStyle w:val="ConsPlusNormal"/>
        <w:spacing w:before="220"/>
        <w:ind w:firstLine="540"/>
        <w:jc w:val="both"/>
      </w:pPr>
      <w: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A17A35" w:rsidRDefault="00A17A35">
      <w:pPr>
        <w:pStyle w:val="ConsPlusNormal"/>
        <w:spacing w:before="220"/>
        <w:ind w:firstLine="540"/>
        <w:jc w:val="both"/>
      </w:pPr>
      <w: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1"/>
      </w:pPr>
      <w:r>
        <w:t>Приложение N 1</w:t>
      </w:r>
    </w:p>
    <w:p w:rsidR="00A17A35" w:rsidRDefault="00A17A35">
      <w:pPr>
        <w:pStyle w:val="ConsPlusNormal"/>
        <w:jc w:val="right"/>
      </w:pPr>
      <w:r>
        <w:t>к Положению о порядке сообщения</w:t>
      </w:r>
    </w:p>
    <w:p w:rsidR="00A17A35" w:rsidRDefault="00A17A35">
      <w:pPr>
        <w:pStyle w:val="ConsPlusNormal"/>
        <w:jc w:val="right"/>
      </w:pPr>
      <w:r>
        <w:t>руководителем Федерального казначейства,</w:t>
      </w:r>
    </w:p>
    <w:p w:rsidR="00A17A35" w:rsidRDefault="00A17A35">
      <w:pPr>
        <w:pStyle w:val="ConsPlusNormal"/>
        <w:jc w:val="right"/>
      </w:pPr>
      <w:r>
        <w:t>федеральными государственными</w:t>
      </w:r>
    </w:p>
    <w:p w:rsidR="00A17A35" w:rsidRDefault="00A17A35">
      <w:pPr>
        <w:pStyle w:val="ConsPlusNormal"/>
        <w:jc w:val="right"/>
      </w:pPr>
      <w:r>
        <w:t xml:space="preserve">гражданскими служащими </w:t>
      </w:r>
      <w:proofErr w:type="gramStart"/>
      <w:r>
        <w:t>центрального</w:t>
      </w:r>
      <w:proofErr w:type="gramEnd"/>
    </w:p>
    <w:p w:rsidR="00A17A35" w:rsidRDefault="00A17A35">
      <w:pPr>
        <w:pStyle w:val="ConsPlusNormal"/>
        <w:jc w:val="right"/>
      </w:pPr>
      <w:r>
        <w:t>аппарата Федерального казначейства, его</w:t>
      </w:r>
    </w:p>
    <w:p w:rsidR="00A17A35" w:rsidRDefault="00A17A35">
      <w:pPr>
        <w:pStyle w:val="ConsPlusNormal"/>
        <w:jc w:val="right"/>
      </w:pPr>
      <w:r>
        <w:lastRenderedPageBreak/>
        <w:t>территориальных органов о получении</w:t>
      </w:r>
    </w:p>
    <w:p w:rsidR="00A17A35" w:rsidRDefault="00A17A35">
      <w:pPr>
        <w:pStyle w:val="ConsPlusNormal"/>
        <w:jc w:val="right"/>
      </w:pPr>
      <w:r>
        <w:t xml:space="preserve">подарка в связи с </w:t>
      </w:r>
      <w:proofErr w:type="gramStart"/>
      <w:r>
        <w:t>протокольными</w:t>
      </w:r>
      <w:proofErr w:type="gramEnd"/>
    </w:p>
    <w:p w:rsidR="00A17A35" w:rsidRDefault="00A17A35">
      <w:pPr>
        <w:pStyle w:val="ConsPlusNormal"/>
        <w:jc w:val="right"/>
      </w:pPr>
      <w:r>
        <w:t>мероприятиями, служебными командировками</w:t>
      </w:r>
    </w:p>
    <w:p w:rsidR="00A17A35" w:rsidRDefault="00A17A35">
      <w:pPr>
        <w:pStyle w:val="ConsPlusNormal"/>
        <w:jc w:val="right"/>
      </w:pPr>
      <w:r>
        <w:t>и другими официальными мероприятиями,</w:t>
      </w:r>
    </w:p>
    <w:p w:rsidR="00A17A35" w:rsidRDefault="00A17A35">
      <w:pPr>
        <w:pStyle w:val="ConsPlusNormal"/>
        <w:jc w:val="right"/>
      </w:pPr>
      <w:proofErr w:type="gramStart"/>
      <w:r>
        <w:t>участие</w:t>
      </w:r>
      <w:proofErr w:type="gramEnd"/>
      <w:r>
        <w:t xml:space="preserve"> в которых связано с исполнением</w:t>
      </w:r>
    </w:p>
    <w:p w:rsidR="00A17A35" w:rsidRDefault="00A17A35">
      <w:pPr>
        <w:pStyle w:val="ConsPlusNormal"/>
        <w:jc w:val="right"/>
      </w:pPr>
      <w:r>
        <w:t>ими служебных (должностных) обязанностей,</w:t>
      </w:r>
    </w:p>
    <w:p w:rsidR="00A17A35" w:rsidRDefault="00A17A35">
      <w:pPr>
        <w:pStyle w:val="ConsPlusNormal"/>
        <w:jc w:val="right"/>
      </w:pPr>
      <w:r>
        <w:t>сдачи и оценки подарка, реализации</w:t>
      </w:r>
    </w:p>
    <w:p w:rsidR="00A17A35" w:rsidRDefault="00A17A35">
      <w:pPr>
        <w:pStyle w:val="ConsPlusNormal"/>
        <w:jc w:val="right"/>
      </w:pPr>
      <w:r>
        <w:t>(выкупа) и зачисления средств, вырученных</w:t>
      </w:r>
    </w:p>
    <w:p w:rsidR="00A17A35" w:rsidRDefault="00A17A35">
      <w:pPr>
        <w:pStyle w:val="ConsPlusNormal"/>
        <w:jc w:val="right"/>
      </w:pPr>
      <w:r>
        <w:t xml:space="preserve">от его реализации, </w:t>
      </w:r>
      <w:proofErr w:type="gramStart"/>
      <w:r>
        <w:t>утвержденному</w:t>
      </w:r>
      <w:proofErr w:type="gramEnd"/>
      <w:r>
        <w:t xml:space="preserve"> приказом</w:t>
      </w:r>
    </w:p>
    <w:p w:rsidR="00A17A35" w:rsidRDefault="00A17A35">
      <w:pPr>
        <w:pStyle w:val="ConsPlusNormal"/>
        <w:jc w:val="right"/>
      </w:pPr>
      <w:r>
        <w:t>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Normal"/>
        <w:jc w:val="right"/>
      </w:pPr>
      <w:r>
        <w:t>Рекомендуемый образец</w:t>
      </w:r>
    </w:p>
    <w:p w:rsidR="00A17A35" w:rsidRDefault="00A17A35">
      <w:pPr>
        <w:pStyle w:val="ConsPlusNormal"/>
        <w:jc w:val="both"/>
      </w:pPr>
    </w:p>
    <w:p w:rsidR="00A17A35" w:rsidRDefault="00A17A35">
      <w:pPr>
        <w:pStyle w:val="ConsPlusNormal"/>
        <w:jc w:val="center"/>
      </w:pPr>
      <w:bookmarkStart w:id="7" w:name="P139"/>
      <w:bookmarkEnd w:id="7"/>
      <w:r>
        <w:t>Журнал</w:t>
      </w:r>
    </w:p>
    <w:p w:rsidR="00A17A35" w:rsidRDefault="00A17A35">
      <w:pPr>
        <w:pStyle w:val="ConsPlusNormal"/>
        <w:jc w:val="center"/>
      </w:pPr>
      <w:r>
        <w:t>регистрации уведомлений о получении подарков в связи</w:t>
      </w:r>
    </w:p>
    <w:p w:rsidR="00A17A35" w:rsidRDefault="00A17A35">
      <w:pPr>
        <w:pStyle w:val="ConsPlusNormal"/>
        <w:jc w:val="center"/>
      </w:pPr>
      <w:r>
        <w:t>с протокольными мероприятиями, служебными командировками</w:t>
      </w:r>
    </w:p>
    <w:p w:rsidR="00A17A35" w:rsidRDefault="00A17A35">
      <w:pPr>
        <w:pStyle w:val="ConsPlusNormal"/>
        <w:jc w:val="center"/>
      </w:pPr>
      <w:r>
        <w:t>и другими официальными мероприятиями</w:t>
      </w:r>
    </w:p>
    <w:p w:rsidR="00A17A35" w:rsidRDefault="00A17A35">
      <w:pPr>
        <w:pStyle w:val="ConsPlusNormal"/>
        <w:jc w:val="both"/>
      </w:pPr>
    </w:p>
    <w:p w:rsidR="00A17A35" w:rsidRDefault="00A17A35">
      <w:pPr>
        <w:pStyle w:val="ConsPlusNormal"/>
        <w:jc w:val="right"/>
      </w:pPr>
      <w:r>
        <w:t>Начат "__" __________ 20__ г.</w:t>
      </w:r>
    </w:p>
    <w:p w:rsidR="00A17A35" w:rsidRDefault="00A17A35">
      <w:pPr>
        <w:pStyle w:val="ConsPlusNormal"/>
        <w:jc w:val="right"/>
      </w:pPr>
      <w:r>
        <w:t>Окончен "__" ________ 20__ г.</w:t>
      </w:r>
    </w:p>
    <w:p w:rsidR="00A17A35" w:rsidRDefault="00A17A35">
      <w:pPr>
        <w:pStyle w:val="ConsPlusNormal"/>
        <w:jc w:val="right"/>
      </w:pPr>
      <w:r>
        <w:t>На "__" листах</w:t>
      </w:r>
    </w:p>
    <w:p w:rsidR="00A17A35" w:rsidRDefault="00A17A35">
      <w:pPr>
        <w:pStyle w:val="ConsPlusNormal"/>
        <w:jc w:val="both"/>
      </w:pPr>
    </w:p>
    <w:p w:rsidR="00A17A35" w:rsidRDefault="00A17A35">
      <w:pPr>
        <w:pStyle w:val="ConsPlusNormal"/>
        <w:sectPr w:rsidR="00A17A35" w:rsidSect="004F5CF2">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644"/>
        <w:gridCol w:w="1700"/>
        <w:gridCol w:w="1530"/>
        <w:gridCol w:w="1530"/>
        <w:gridCol w:w="1530"/>
      </w:tblGrid>
      <w:tr w:rsidR="00A17A35">
        <w:tc>
          <w:tcPr>
            <w:tcW w:w="510" w:type="dxa"/>
          </w:tcPr>
          <w:p w:rsidR="00A17A35" w:rsidRDefault="00A17A35">
            <w:pPr>
              <w:pStyle w:val="ConsPlusNormal"/>
              <w:jc w:val="center"/>
            </w:pPr>
            <w:r>
              <w:lastRenderedPageBreak/>
              <w:t xml:space="preserve">N </w:t>
            </w:r>
            <w:proofErr w:type="gramStart"/>
            <w:r>
              <w:t>п</w:t>
            </w:r>
            <w:proofErr w:type="gramEnd"/>
            <w:r>
              <w:t>/п</w:t>
            </w:r>
          </w:p>
        </w:tc>
        <w:tc>
          <w:tcPr>
            <w:tcW w:w="1190" w:type="dxa"/>
          </w:tcPr>
          <w:p w:rsidR="00A17A35" w:rsidRDefault="00A17A35">
            <w:pPr>
              <w:pStyle w:val="ConsPlusNormal"/>
              <w:jc w:val="center"/>
            </w:pPr>
            <w:r>
              <w:t>Дата регистрации</w:t>
            </w:r>
          </w:p>
        </w:tc>
        <w:tc>
          <w:tcPr>
            <w:tcW w:w="1700" w:type="dxa"/>
          </w:tcPr>
          <w:p w:rsidR="00A17A35" w:rsidRDefault="00A17A35">
            <w:pPr>
              <w:pStyle w:val="ConsPlusNormal"/>
              <w:jc w:val="center"/>
            </w:pPr>
            <w:r>
              <w:t>Фамилия имя отчество (при наличии), лица, представившего уведомление</w:t>
            </w:r>
          </w:p>
        </w:tc>
        <w:tc>
          <w:tcPr>
            <w:tcW w:w="1644" w:type="dxa"/>
          </w:tcPr>
          <w:p w:rsidR="00A17A35" w:rsidRDefault="00A17A35">
            <w:pPr>
              <w:pStyle w:val="ConsPlusNormal"/>
              <w:jc w:val="center"/>
            </w:pPr>
            <w:r>
              <w:t>Характеристика подарка, его описание и стоимость подарка</w:t>
            </w:r>
          </w:p>
        </w:tc>
        <w:tc>
          <w:tcPr>
            <w:tcW w:w="1700" w:type="dxa"/>
          </w:tcPr>
          <w:p w:rsidR="00A17A35" w:rsidRDefault="00A17A35">
            <w:pPr>
              <w:pStyle w:val="ConsPlusNormal"/>
              <w:jc w:val="center"/>
            </w:pPr>
            <w:r>
              <w:t>Подпись лица, представившего уведомление</w:t>
            </w:r>
          </w:p>
        </w:tc>
        <w:tc>
          <w:tcPr>
            <w:tcW w:w="1530" w:type="dxa"/>
          </w:tcPr>
          <w:p w:rsidR="00A17A35" w:rsidRDefault="00A17A35">
            <w:pPr>
              <w:pStyle w:val="ConsPlusNormal"/>
              <w:jc w:val="center"/>
            </w:pPr>
            <w:r>
              <w:t>Фамилия имя отчество (при наличии), должность лица, принявшего уведомление</w:t>
            </w:r>
          </w:p>
        </w:tc>
        <w:tc>
          <w:tcPr>
            <w:tcW w:w="1530" w:type="dxa"/>
          </w:tcPr>
          <w:p w:rsidR="00A17A35" w:rsidRDefault="00A17A35">
            <w:pPr>
              <w:pStyle w:val="ConsPlusNormal"/>
              <w:jc w:val="center"/>
            </w:pPr>
            <w:r>
              <w:t>Подпись лица, принявшего уведомление</w:t>
            </w:r>
          </w:p>
        </w:tc>
        <w:tc>
          <w:tcPr>
            <w:tcW w:w="1530" w:type="dxa"/>
          </w:tcPr>
          <w:p w:rsidR="00A17A35" w:rsidRDefault="00A17A35">
            <w:pPr>
              <w:pStyle w:val="ConsPlusNormal"/>
              <w:jc w:val="center"/>
            </w:pPr>
            <w:r>
              <w:t>Отметка о передаче уведомления в Комиссию</w:t>
            </w:r>
          </w:p>
        </w:tc>
      </w:tr>
      <w:tr w:rsidR="00A17A35">
        <w:tc>
          <w:tcPr>
            <w:tcW w:w="510" w:type="dxa"/>
          </w:tcPr>
          <w:p w:rsidR="00A17A35" w:rsidRDefault="00A17A35">
            <w:pPr>
              <w:pStyle w:val="ConsPlusNormal"/>
              <w:jc w:val="center"/>
            </w:pPr>
            <w:r>
              <w:t>1.</w:t>
            </w:r>
          </w:p>
        </w:tc>
        <w:tc>
          <w:tcPr>
            <w:tcW w:w="1190" w:type="dxa"/>
          </w:tcPr>
          <w:p w:rsidR="00A17A35" w:rsidRDefault="00A17A35">
            <w:pPr>
              <w:pStyle w:val="ConsPlusNormal"/>
            </w:pPr>
          </w:p>
        </w:tc>
        <w:tc>
          <w:tcPr>
            <w:tcW w:w="1700" w:type="dxa"/>
          </w:tcPr>
          <w:p w:rsidR="00A17A35" w:rsidRDefault="00A17A35">
            <w:pPr>
              <w:pStyle w:val="ConsPlusNormal"/>
            </w:pPr>
          </w:p>
        </w:tc>
        <w:tc>
          <w:tcPr>
            <w:tcW w:w="1644" w:type="dxa"/>
          </w:tcPr>
          <w:p w:rsidR="00A17A35" w:rsidRDefault="00A17A35">
            <w:pPr>
              <w:pStyle w:val="ConsPlusNormal"/>
            </w:pPr>
          </w:p>
        </w:tc>
        <w:tc>
          <w:tcPr>
            <w:tcW w:w="170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r>
      <w:tr w:rsidR="00A17A35">
        <w:tc>
          <w:tcPr>
            <w:tcW w:w="510" w:type="dxa"/>
          </w:tcPr>
          <w:p w:rsidR="00A17A35" w:rsidRDefault="00A17A35">
            <w:pPr>
              <w:pStyle w:val="ConsPlusNormal"/>
              <w:jc w:val="center"/>
            </w:pPr>
            <w:r>
              <w:t>2.</w:t>
            </w:r>
          </w:p>
        </w:tc>
        <w:tc>
          <w:tcPr>
            <w:tcW w:w="1190" w:type="dxa"/>
          </w:tcPr>
          <w:p w:rsidR="00A17A35" w:rsidRDefault="00A17A35">
            <w:pPr>
              <w:pStyle w:val="ConsPlusNormal"/>
            </w:pPr>
          </w:p>
        </w:tc>
        <w:tc>
          <w:tcPr>
            <w:tcW w:w="1700" w:type="dxa"/>
          </w:tcPr>
          <w:p w:rsidR="00A17A35" w:rsidRDefault="00A17A35">
            <w:pPr>
              <w:pStyle w:val="ConsPlusNormal"/>
            </w:pPr>
          </w:p>
        </w:tc>
        <w:tc>
          <w:tcPr>
            <w:tcW w:w="1644" w:type="dxa"/>
          </w:tcPr>
          <w:p w:rsidR="00A17A35" w:rsidRDefault="00A17A35">
            <w:pPr>
              <w:pStyle w:val="ConsPlusNormal"/>
            </w:pPr>
          </w:p>
        </w:tc>
        <w:tc>
          <w:tcPr>
            <w:tcW w:w="170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r>
      <w:tr w:rsidR="00A17A35">
        <w:tc>
          <w:tcPr>
            <w:tcW w:w="510" w:type="dxa"/>
          </w:tcPr>
          <w:p w:rsidR="00A17A35" w:rsidRDefault="00A17A35">
            <w:pPr>
              <w:pStyle w:val="ConsPlusNormal"/>
              <w:jc w:val="center"/>
            </w:pPr>
            <w:r>
              <w:t>3.</w:t>
            </w:r>
          </w:p>
        </w:tc>
        <w:tc>
          <w:tcPr>
            <w:tcW w:w="1190" w:type="dxa"/>
          </w:tcPr>
          <w:p w:rsidR="00A17A35" w:rsidRDefault="00A17A35">
            <w:pPr>
              <w:pStyle w:val="ConsPlusNormal"/>
            </w:pPr>
          </w:p>
        </w:tc>
        <w:tc>
          <w:tcPr>
            <w:tcW w:w="1700" w:type="dxa"/>
          </w:tcPr>
          <w:p w:rsidR="00A17A35" w:rsidRDefault="00A17A35">
            <w:pPr>
              <w:pStyle w:val="ConsPlusNormal"/>
            </w:pPr>
          </w:p>
        </w:tc>
        <w:tc>
          <w:tcPr>
            <w:tcW w:w="1644" w:type="dxa"/>
          </w:tcPr>
          <w:p w:rsidR="00A17A35" w:rsidRDefault="00A17A35">
            <w:pPr>
              <w:pStyle w:val="ConsPlusNormal"/>
            </w:pPr>
          </w:p>
        </w:tc>
        <w:tc>
          <w:tcPr>
            <w:tcW w:w="170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c>
          <w:tcPr>
            <w:tcW w:w="1530" w:type="dxa"/>
          </w:tcPr>
          <w:p w:rsidR="00A17A35" w:rsidRDefault="00A17A35">
            <w:pPr>
              <w:pStyle w:val="ConsPlusNormal"/>
            </w:pPr>
          </w:p>
        </w:tc>
      </w:tr>
    </w:tbl>
    <w:p w:rsidR="00A17A35" w:rsidRDefault="00A17A35">
      <w:pPr>
        <w:pStyle w:val="ConsPlusNormal"/>
        <w:sectPr w:rsidR="00A17A35">
          <w:pgSz w:w="16838" w:h="11905" w:orient="landscape"/>
          <w:pgMar w:top="1701" w:right="1134" w:bottom="850" w:left="1134" w:header="0" w:footer="0" w:gutter="0"/>
          <w:cols w:space="720"/>
          <w:titlePg/>
        </w:sectPr>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1"/>
      </w:pPr>
      <w:r>
        <w:t>Приложение N 2</w:t>
      </w:r>
    </w:p>
    <w:p w:rsidR="00A17A35" w:rsidRDefault="00A17A35">
      <w:pPr>
        <w:pStyle w:val="ConsPlusNormal"/>
        <w:jc w:val="right"/>
      </w:pPr>
      <w:r>
        <w:t>к Положению о порядке сообщения</w:t>
      </w:r>
    </w:p>
    <w:p w:rsidR="00A17A35" w:rsidRDefault="00A17A35">
      <w:pPr>
        <w:pStyle w:val="ConsPlusNormal"/>
        <w:jc w:val="right"/>
      </w:pPr>
      <w:r>
        <w:t>руководителем Федерального казначейства,</w:t>
      </w:r>
    </w:p>
    <w:p w:rsidR="00A17A35" w:rsidRDefault="00A17A35">
      <w:pPr>
        <w:pStyle w:val="ConsPlusNormal"/>
        <w:jc w:val="right"/>
      </w:pPr>
      <w:r>
        <w:t>федеральными государственными</w:t>
      </w:r>
    </w:p>
    <w:p w:rsidR="00A17A35" w:rsidRDefault="00A17A35">
      <w:pPr>
        <w:pStyle w:val="ConsPlusNormal"/>
        <w:jc w:val="right"/>
      </w:pPr>
      <w:r>
        <w:t xml:space="preserve">гражданскими служащими </w:t>
      </w:r>
      <w:proofErr w:type="gramStart"/>
      <w:r>
        <w:t>центрального</w:t>
      </w:r>
      <w:proofErr w:type="gramEnd"/>
    </w:p>
    <w:p w:rsidR="00A17A35" w:rsidRDefault="00A17A35">
      <w:pPr>
        <w:pStyle w:val="ConsPlusNormal"/>
        <w:jc w:val="right"/>
      </w:pPr>
      <w:r>
        <w:t>аппарата Федерального казначейства, его</w:t>
      </w:r>
    </w:p>
    <w:p w:rsidR="00A17A35" w:rsidRDefault="00A17A35">
      <w:pPr>
        <w:pStyle w:val="ConsPlusNormal"/>
        <w:jc w:val="right"/>
      </w:pPr>
      <w:r>
        <w:t>территориальных органов о получении</w:t>
      </w:r>
    </w:p>
    <w:p w:rsidR="00A17A35" w:rsidRDefault="00A17A35">
      <w:pPr>
        <w:pStyle w:val="ConsPlusNormal"/>
        <w:jc w:val="right"/>
      </w:pPr>
      <w:r>
        <w:t xml:space="preserve">подарка в связи с </w:t>
      </w:r>
      <w:proofErr w:type="gramStart"/>
      <w:r>
        <w:t>протокольными</w:t>
      </w:r>
      <w:proofErr w:type="gramEnd"/>
    </w:p>
    <w:p w:rsidR="00A17A35" w:rsidRDefault="00A17A35">
      <w:pPr>
        <w:pStyle w:val="ConsPlusNormal"/>
        <w:jc w:val="right"/>
      </w:pPr>
      <w:r>
        <w:t>мероприятиями, служебными командировками</w:t>
      </w:r>
    </w:p>
    <w:p w:rsidR="00A17A35" w:rsidRDefault="00A17A35">
      <w:pPr>
        <w:pStyle w:val="ConsPlusNormal"/>
        <w:jc w:val="right"/>
      </w:pPr>
      <w:r>
        <w:t>и другими официальными мероприятиями,</w:t>
      </w:r>
    </w:p>
    <w:p w:rsidR="00A17A35" w:rsidRDefault="00A17A35">
      <w:pPr>
        <w:pStyle w:val="ConsPlusNormal"/>
        <w:jc w:val="right"/>
      </w:pPr>
      <w:proofErr w:type="gramStart"/>
      <w:r>
        <w:t>участие</w:t>
      </w:r>
      <w:proofErr w:type="gramEnd"/>
      <w:r>
        <w:t xml:space="preserve"> в которых связано с исполнением</w:t>
      </w:r>
    </w:p>
    <w:p w:rsidR="00A17A35" w:rsidRDefault="00A17A35">
      <w:pPr>
        <w:pStyle w:val="ConsPlusNormal"/>
        <w:jc w:val="right"/>
      </w:pPr>
      <w:r>
        <w:t>ими служебных (должностных) обязанностей,</w:t>
      </w:r>
    </w:p>
    <w:p w:rsidR="00A17A35" w:rsidRDefault="00A17A35">
      <w:pPr>
        <w:pStyle w:val="ConsPlusNormal"/>
        <w:jc w:val="right"/>
      </w:pPr>
      <w:r>
        <w:t>сдачи и оценки подарка, реализации</w:t>
      </w:r>
    </w:p>
    <w:p w:rsidR="00A17A35" w:rsidRDefault="00A17A35">
      <w:pPr>
        <w:pStyle w:val="ConsPlusNormal"/>
        <w:jc w:val="right"/>
      </w:pPr>
      <w:r>
        <w:t>(выкупа) и зачисления средств, вырученных</w:t>
      </w:r>
    </w:p>
    <w:p w:rsidR="00A17A35" w:rsidRDefault="00A17A35">
      <w:pPr>
        <w:pStyle w:val="ConsPlusNormal"/>
        <w:jc w:val="right"/>
      </w:pPr>
      <w:r>
        <w:t xml:space="preserve">от его реализации, </w:t>
      </w:r>
      <w:proofErr w:type="gramStart"/>
      <w:r>
        <w:t>утвержденному</w:t>
      </w:r>
      <w:proofErr w:type="gramEnd"/>
      <w:r>
        <w:t xml:space="preserve"> приказом</w:t>
      </w:r>
    </w:p>
    <w:p w:rsidR="00A17A35" w:rsidRDefault="00A17A35">
      <w:pPr>
        <w:pStyle w:val="ConsPlusNormal"/>
        <w:jc w:val="right"/>
      </w:pPr>
      <w:r>
        <w:t>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Normal"/>
        <w:jc w:val="right"/>
      </w:pPr>
      <w:r>
        <w:t>Рекомендуемый образец</w:t>
      </w:r>
    </w:p>
    <w:p w:rsidR="00A17A35" w:rsidRDefault="00A17A35">
      <w:pPr>
        <w:pStyle w:val="ConsPlusNormal"/>
        <w:jc w:val="both"/>
      </w:pPr>
    </w:p>
    <w:p w:rsidR="00A17A35" w:rsidRDefault="00A17A35">
      <w:pPr>
        <w:pStyle w:val="ConsPlusNonformat"/>
        <w:jc w:val="both"/>
      </w:pPr>
      <w:bookmarkStart w:id="8" w:name="P205"/>
      <w:bookmarkEnd w:id="8"/>
      <w:r>
        <w:t xml:space="preserve">                                    Акт</w:t>
      </w:r>
    </w:p>
    <w:p w:rsidR="00A17A35" w:rsidRDefault="00A17A35">
      <w:pPr>
        <w:pStyle w:val="ConsPlusNonformat"/>
        <w:jc w:val="both"/>
      </w:pPr>
      <w:r>
        <w:t xml:space="preserve">         приема-передачи на хранение подарка, полученного в связи</w:t>
      </w:r>
    </w:p>
    <w:p w:rsidR="00A17A35" w:rsidRDefault="00A17A35">
      <w:pPr>
        <w:pStyle w:val="ConsPlusNonformat"/>
        <w:jc w:val="both"/>
      </w:pPr>
      <w:r>
        <w:t xml:space="preserve">         с протокольными мероприятиями, служебными командировками</w:t>
      </w:r>
    </w:p>
    <w:p w:rsidR="00A17A35" w:rsidRDefault="00A17A35">
      <w:pPr>
        <w:pStyle w:val="ConsPlusNonformat"/>
        <w:jc w:val="both"/>
      </w:pPr>
      <w:r>
        <w:t xml:space="preserve">                   и другими официальными мероприятиями</w:t>
      </w:r>
    </w:p>
    <w:p w:rsidR="00A17A35" w:rsidRDefault="00A17A35">
      <w:pPr>
        <w:pStyle w:val="ConsPlusNonformat"/>
        <w:jc w:val="both"/>
      </w:pPr>
    </w:p>
    <w:p w:rsidR="00A17A35" w:rsidRDefault="00A17A35">
      <w:pPr>
        <w:pStyle w:val="ConsPlusNonformat"/>
        <w:jc w:val="both"/>
      </w:pPr>
      <w:r>
        <w:t xml:space="preserve">                      "__" __________ 20__ г. N ____</w:t>
      </w:r>
    </w:p>
    <w:p w:rsidR="00A17A35" w:rsidRDefault="00A17A35">
      <w:pPr>
        <w:pStyle w:val="ConsPlusNonformat"/>
        <w:jc w:val="both"/>
      </w:pP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(Фамилия имя отчество (при наличии), занимаемая должность)</w:t>
      </w: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передает, а материально-ответственное лицо</w:t>
      </w: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(Фамилия имя отчество (при наличии), занимаемая должность)</w:t>
      </w: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принимает подарок, полученный в связи </w:t>
      </w:r>
      <w:proofErr w:type="gramStart"/>
      <w:r>
        <w:t>с</w:t>
      </w:r>
      <w:proofErr w:type="gramEnd"/>
      <w:r>
        <w:t>:</w:t>
      </w:r>
    </w:p>
    <w:p w:rsidR="00A17A35" w:rsidRDefault="00A17A35">
      <w:pPr>
        <w:pStyle w:val="ConsPlusNonformat"/>
        <w:jc w:val="both"/>
      </w:pP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(указывается мероприятие и дата)</w:t>
      </w:r>
    </w:p>
    <w:p w:rsidR="00A17A35" w:rsidRDefault="00A17A35">
      <w:pPr>
        <w:pStyle w:val="ConsPlusNonformat"/>
        <w:jc w:val="both"/>
      </w:pPr>
    </w:p>
    <w:p w:rsidR="00A17A35" w:rsidRDefault="00A17A35">
      <w:pPr>
        <w:pStyle w:val="ConsPlusNonformat"/>
        <w:jc w:val="both"/>
      </w:pPr>
      <w:r>
        <w:t>Наименование подарка     __________________________________________________</w:t>
      </w:r>
    </w:p>
    <w:p w:rsidR="00A17A35" w:rsidRDefault="00A17A35">
      <w:pPr>
        <w:pStyle w:val="ConsPlusNonformat"/>
        <w:jc w:val="both"/>
      </w:pPr>
      <w:r>
        <w:t>Вид подарка    ____________________________________________________________</w:t>
      </w:r>
    </w:p>
    <w:p w:rsidR="00A17A35" w:rsidRDefault="00A17A35">
      <w:pPr>
        <w:pStyle w:val="ConsPlusNonformat"/>
        <w:jc w:val="both"/>
      </w:pPr>
      <w:r>
        <w:t xml:space="preserve">                        (бытовая техника, предметы искусства и др.)</w:t>
      </w:r>
    </w:p>
    <w:p w:rsidR="00A17A35" w:rsidRDefault="00A17A35">
      <w:pPr>
        <w:pStyle w:val="ConsPlusNonformat"/>
        <w:jc w:val="both"/>
      </w:pPr>
    </w:p>
    <w:p w:rsidR="00A17A35" w:rsidRDefault="00A17A35">
      <w:pPr>
        <w:pStyle w:val="ConsPlusNonformat"/>
        <w:jc w:val="both"/>
      </w:pPr>
      <w:r>
        <w:t>Приложение:   _________________________________________ на ____ листах</w:t>
      </w:r>
    </w:p>
    <w:p w:rsidR="00A17A35" w:rsidRDefault="00A17A35">
      <w:pPr>
        <w:pStyle w:val="ConsPlusNonformat"/>
        <w:jc w:val="both"/>
      </w:pPr>
      <w:r>
        <w:t xml:space="preserve">                      (наименование документов)</w:t>
      </w:r>
    </w:p>
    <w:p w:rsidR="00A17A35" w:rsidRDefault="00A17A35">
      <w:pPr>
        <w:pStyle w:val="ConsPlusNonformat"/>
        <w:jc w:val="both"/>
      </w:pPr>
      <w:r>
        <w:t>Сдал          ___________  _______________________  "__" __________ 20__ г.</w:t>
      </w:r>
    </w:p>
    <w:p w:rsidR="00A17A35" w:rsidRDefault="00A17A35">
      <w:pPr>
        <w:pStyle w:val="ConsPlusNonformat"/>
        <w:jc w:val="both"/>
      </w:pPr>
      <w:r>
        <w:t xml:space="preserve">               (подпись)    (расшифровка подписи)</w:t>
      </w:r>
    </w:p>
    <w:p w:rsidR="00A17A35" w:rsidRDefault="00A17A35">
      <w:pPr>
        <w:pStyle w:val="ConsPlusNonformat"/>
        <w:jc w:val="both"/>
      </w:pPr>
      <w:r>
        <w:t>Принял        ___________  _______________________  "__" __________ 20__ г.</w:t>
      </w:r>
    </w:p>
    <w:p w:rsidR="00A17A35" w:rsidRDefault="00A17A35">
      <w:pPr>
        <w:pStyle w:val="ConsPlusNonformat"/>
        <w:jc w:val="both"/>
      </w:pPr>
      <w:r>
        <w:t xml:space="preserve">               (подпись)    (расшифровка подписи)</w:t>
      </w: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1"/>
      </w:pPr>
      <w:r>
        <w:t>Приложение N 3</w:t>
      </w:r>
    </w:p>
    <w:p w:rsidR="00A17A35" w:rsidRDefault="00A17A35">
      <w:pPr>
        <w:pStyle w:val="ConsPlusNormal"/>
        <w:jc w:val="right"/>
      </w:pPr>
      <w:r>
        <w:t>к Положению о порядке сообщения</w:t>
      </w:r>
    </w:p>
    <w:p w:rsidR="00A17A35" w:rsidRDefault="00A17A35">
      <w:pPr>
        <w:pStyle w:val="ConsPlusNormal"/>
        <w:jc w:val="right"/>
      </w:pPr>
      <w:r>
        <w:t>руководителем Федерального казначейства,</w:t>
      </w:r>
    </w:p>
    <w:p w:rsidR="00A17A35" w:rsidRDefault="00A17A35">
      <w:pPr>
        <w:pStyle w:val="ConsPlusNormal"/>
        <w:jc w:val="right"/>
      </w:pPr>
      <w:r>
        <w:t>федеральными государственными</w:t>
      </w:r>
    </w:p>
    <w:p w:rsidR="00A17A35" w:rsidRDefault="00A17A35">
      <w:pPr>
        <w:pStyle w:val="ConsPlusNormal"/>
        <w:jc w:val="right"/>
      </w:pPr>
      <w:r>
        <w:t xml:space="preserve">гражданскими служащими </w:t>
      </w:r>
      <w:proofErr w:type="gramStart"/>
      <w:r>
        <w:t>центрального</w:t>
      </w:r>
      <w:proofErr w:type="gramEnd"/>
    </w:p>
    <w:p w:rsidR="00A17A35" w:rsidRDefault="00A17A35">
      <w:pPr>
        <w:pStyle w:val="ConsPlusNormal"/>
        <w:jc w:val="right"/>
      </w:pPr>
      <w:r>
        <w:t>аппарата Федерального казначейства, его</w:t>
      </w:r>
    </w:p>
    <w:p w:rsidR="00A17A35" w:rsidRDefault="00A17A35">
      <w:pPr>
        <w:pStyle w:val="ConsPlusNormal"/>
        <w:jc w:val="right"/>
      </w:pPr>
      <w:r>
        <w:t>территориальных органов о получении</w:t>
      </w:r>
    </w:p>
    <w:p w:rsidR="00A17A35" w:rsidRDefault="00A17A35">
      <w:pPr>
        <w:pStyle w:val="ConsPlusNormal"/>
        <w:jc w:val="right"/>
      </w:pPr>
      <w:r>
        <w:t xml:space="preserve">подарка в связи с </w:t>
      </w:r>
      <w:proofErr w:type="gramStart"/>
      <w:r>
        <w:t>протокольными</w:t>
      </w:r>
      <w:proofErr w:type="gramEnd"/>
    </w:p>
    <w:p w:rsidR="00A17A35" w:rsidRDefault="00A17A35">
      <w:pPr>
        <w:pStyle w:val="ConsPlusNormal"/>
        <w:jc w:val="right"/>
      </w:pPr>
      <w:r>
        <w:t>мероприятиями, служебными командировками</w:t>
      </w:r>
    </w:p>
    <w:p w:rsidR="00A17A35" w:rsidRDefault="00A17A35">
      <w:pPr>
        <w:pStyle w:val="ConsPlusNormal"/>
        <w:jc w:val="right"/>
      </w:pPr>
      <w:r>
        <w:t>и другими официальными мероприятиями,</w:t>
      </w:r>
    </w:p>
    <w:p w:rsidR="00A17A35" w:rsidRDefault="00A17A35">
      <w:pPr>
        <w:pStyle w:val="ConsPlusNormal"/>
        <w:jc w:val="right"/>
      </w:pPr>
      <w:proofErr w:type="gramStart"/>
      <w:r>
        <w:t>участие</w:t>
      </w:r>
      <w:proofErr w:type="gramEnd"/>
      <w:r>
        <w:t xml:space="preserve"> в которых связано с исполнением</w:t>
      </w:r>
    </w:p>
    <w:p w:rsidR="00A17A35" w:rsidRDefault="00A17A35">
      <w:pPr>
        <w:pStyle w:val="ConsPlusNormal"/>
        <w:jc w:val="right"/>
      </w:pPr>
      <w:r>
        <w:t>ими служебных (должностных) обязанностей,</w:t>
      </w:r>
    </w:p>
    <w:p w:rsidR="00A17A35" w:rsidRDefault="00A17A35">
      <w:pPr>
        <w:pStyle w:val="ConsPlusNormal"/>
        <w:jc w:val="right"/>
      </w:pPr>
      <w:r>
        <w:t>сдачи и оценки подарка, реализации</w:t>
      </w:r>
    </w:p>
    <w:p w:rsidR="00A17A35" w:rsidRDefault="00A17A35">
      <w:pPr>
        <w:pStyle w:val="ConsPlusNormal"/>
        <w:jc w:val="right"/>
      </w:pPr>
      <w:r>
        <w:t>(выкупа) и зачисления средств, вырученных</w:t>
      </w:r>
    </w:p>
    <w:p w:rsidR="00A17A35" w:rsidRDefault="00A17A35">
      <w:pPr>
        <w:pStyle w:val="ConsPlusNormal"/>
        <w:jc w:val="right"/>
      </w:pPr>
      <w:r>
        <w:t xml:space="preserve">от его реализации, </w:t>
      </w:r>
      <w:proofErr w:type="gramStart"/>
      <w:r>
        <w:t>утвержденному</w:t>
      </w:r>
      <w:proofErr w:type="gramEnd"/>
      <w:r>
        <w:t xml:space="preserve"> приказом</w:t>
      </w:r>
    </w:p>
    <w:p w:rsidR="00A17A35" w:rsidRDefault="00A17A35">
      <w:pPr>
        <w:pStyle w:val="ConsPlusNormal"/>
        <w:jc w:val="right"/>
      </w:pPr>
      <w:r>
        <w:t>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Normal"/>
        <w:jc w:val="right"/>
      </w:pPr>
      <w:r>
        <w:t>Рекомендуемый образец</w:t>
      </w:r>
    </w:p>
    <w:p w:rsidR="00A17A35" w:rsidRDefault="00A17A35">
      <w:pPr>
        <w:pStyle w:val="ConsPlusNormal"/>
        <w:jc w:val="both"/>
      </w:pPr>
    </w:p>
    <w:p w:rsidR="00A17A35" w:rsidRDefault="00A17A35">
      <w:pPr>
        <w:pStyle w:val="ConsPlusNonformat"/>
        <w:jc w:val="both"/>
      </w:pPr>
      <w:bookmarkStart w:id="9" w:name="P259"/>
      <w:bookmarkEnd w:id="9"/>
      <w:r>
        <w:t xml:space="preserve">                                    Акт</w:t>
      </w:r>
    </w:p>
    <w:p w:rsidR="00A17A35" w:rsidRDefault="00A17A35">
      <w:pPr>
        <w:pStyle w:val="ConsPlusNonformat"/>
        <w:jc w:val="both"/>
      </w:pPr>
      <w:r>
        <w:t xml:space="preserve">       приема-передачи подарка, полученного в связи с </w:t>
      </w:r>
      <w:proofErr w:type="gramStart"/>
      <w:r>
        <w:t>протокольными</w:t>
      </w:r>
      <w:proofErr w:type="gramEnd"/>
    </w:p>
    <w:p w:rsidR="00A17A35" w:rsidRDefault="00A17A35">
      <w:pPr>
        <w:pStyle w:val="ConsPlusNonformat"/>
        <w:jc w:val="both"/>
      </w:pPr>
      <w:r>
        <w:t xml:space="preserve">            мероприятиями, служебными командировками и другими</w:t>
      </w:r>
    </w:p>
    <w:p w:rsidR="00A17A35" w:rsidRDefault="00A17A35">
      <w:pPr>
        <w:pStyle w:val="ConsPlusNonformat"/>
        <w:jc w:val="both"/>
      </w:pPr>
      <w:r>
        <w:t xml:space="preserve">                        официальными мероприятиями</w:t>
      </w:r>
    </w:p>
    <w:p w:rsidR="00A17A35" w:rsidRDefault="00A17A35">
      <w:pPr>
        <w:pStyle w:val="ConsPlusNonformat"/>
        <w:jc w:val="both"/>
      </w:pPr>
    </w:p>
    <w:p w:rsidR="00A17A35" w:rsidRDefault="00A17A35">
      <w:pPr>
        <w:pStyle w:val="ConsPlusNonformat"/>
        <w:jc w:val="both"/>
      </w:pPr>
      <w:r>
        <w:t xml:space="preserve">                      "__" __________ 20__ г. N ____</w:t>
      </w:r>
    </w:p>
    <w:p w:rsidR="00A17A35" w:rsidRDefault="00A17A35">
      <w:pPr>
        <w:pStyle w:val="ConsPlusNonformat"/>
        <w:jc w:val="both"/>
      </w:pPr>
    </w:p>
    <w:p w:rsidR="00A17A35" w:rsidRDefault="00A17A35">
      <w:pPr>
        <w:pStyle w:val="ConsPlusNonformat"/>
        <w:jc w:val="both"/>
      </w:pPr>
      <w:r>
        <w:t>Материально-ответственное лицо ____________________________________________</w:t>
      </w:r>
    </w:p>
    <w:p w:rsidR="00A17A35" w:rsidRDefault="00A17A35">
      <w:pPr>
        <w:pStyle w:val="ConsPlusNonformat"/>
        <w:jc w:val="both"/>
      </w:pPr>
      <w:r>
        <w:t xml:space="preserve">                                   </w:t>
      </w:r>
      <w:proofErr w:type="gramStart"/>
      <w:r>
        <w:t>(Фамилия имя отчество (при наличии),</w:t>
      </w:r>
      <w:proofErr w:type="gramEnd"/>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занимаемая должность)</w:t>
      </w:r>
    </w:p>
    <w:p w:rsidR="00A17A35" w:rsidRDefault="00A17A35">
      <w:pPr>
        <w:pStyle w:val="ConsPlusNonformat"/>
        <w:jc w:val="both"/>
      </w:pPr>
      <w:r>
        <w:t>на  основании протокола заседания комиссии по поступлению и выбытию активов</w:t>
      </w:r>
    </w:p>
    <w:p w:rsidR="00A17A35" w:rsidRDefault="00A17A35">
      <w:pPr>
        <w:pStyle w:val="ConsPlusNonformat"/>
        <w:jc w:val="both"/>
      </w:pPr>
      <w:r>
        <w:t>от "__" __________ 20__ г. возвращает _____________________________________</w:t>
      </w:r>
    </w:p>
    <w:p w:rsidR="00A17A35" w:rsidRDefault="00A17A35">
      <w:pPr>
        <w:pStyle w:val="ConsPlusNonformat"/>
        <w:jc w:val="both"/>
      </w:pPr>
      <w:r>
        <w:t xml:space="preserve">                                      </w:t>
      </w:r>
      <w:proofErr w:type="gramStart"/>
      <w:r>
        <w:t>(Фамилия имя отчество (при наличии),</w:t>
      </w:r>
      <w:proofErr w:type="gramEnd"/>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занимаемая должность)</w:t>
      </w:r>
    </w:p>
    <w:p w:rsidR="00A17A35" w:rsidRDefault="00A17A35">
      <w:pPr>
        <w:pStyle w:val="ConsPlusNonformat"/>
        <w:jc w:val="both"/>
      </w:pPr>
      <w:r>
        <w:t>подарок,   переданный   по   акту   приема-передачи  на  хранение  подарка,</w:t>
      </w:r>
    </w:p>
    <w:p w:rsidR="00A17A35" w:rsidRDefault="00A17A35">
      <w:pPr>
        <w:pStyle w:val="ConsPlusNonformat"/>
        <w:jc w:val="both"/>
      </w:pPr>
      <w:proofErr w:type="gramStart"/>
      <w:r>
        <w:t>полученного</w:t>
      </w:r>
      <w:proofErr w:type="gramEnd"/>
      <w:r>
        <w:t xml:space="preserve">    в    связи   с   протокольными   мероприятиями,   служебными</w:t>
      </w:r>
    </w:p>
    <w:p w:rsidR="00A17A35" w:rsidRDefault="00A17A35">
      <w:pPr>
        <w:pStyle w:val="ConsPlusNonformat"/>
        <w:jc w:val="both"/>
      </w:pPr>
      <w:r>
        <w:t>командировками и другими официальными мероприятиями от "__" __________ 20__</w:t>
      </w:r>
    </w:p>
    <w:p w:rsidR="00A17A35" w:rsidRDefault="00A17A35">
      <w:pPr>
        <w:pStyle w:val="ConsPlusNonformat"/>
        <w:jc w:val="both"/>
      </w:pPr>
      <w:r>
        <w:t>г. N ____</w:t>
      </w:r>
    </w:p>
    <w:p w:rsidR="00A17A35" w:rsidRDefault="00A17A35">
      <w:pPr>
        <w:pStyle w:val="ConsPlusNonformat"/>
        <w:jc w:val="both"/>
      </w:pPr>
    </w:p>
    <w:p w:rsidR="00A17A35" w:rsidRDefault="00A17A35">
      <w:pPr>
        <w:pStyle w:val="ConsPlusNonformat"/>
        <w:jc w:val="both"/>
      </w:pPr>
      <w:r>
        <w:t>Выдал       ___________   _______________________   "__" __________ 20__ г.</w:t>
      </w:r>
    </w:p>
    <w:p w:rsidR="00A17A35" w:rsidRDefault="00A17A35">
      <w:pPr>
        <w:pStyle w:val="ConsPlusNonformat"/>
        <w:jc w:val="both"/>
      </w:pPr>
      <w:r>
        <w:t xml:space="preserve">             (подпись)     (расшифровка подписи)</w:t>
      </w:r>
    </w:p>
    <w:p w:rsidR="00A17A35" w:rsidRDefault="00A17A35">
      <w:pPr>
        <w:pStyle w:val="ConsPlusNonformat"/>
        <w:jc w:val="both"/>
      </w:pPr>
    </w:p>
    <w:p w:rsidR="00A17A35" w:rsidRDefault="00A17A35">
      <w:pPr>
        <w:pStyle w:val="ConsPlusNonformat"/>
        <w:jc w:val="both"/>
      </w:pPr>
      <w:r>
        <w:t>Принял      ___________   _______________________   "__" __________ 20__ г.</w:t>
      </w:r>
    </w:p>
    <w:p w:rsidR="00A17A35" w:rsidRDefault="00A17A35">
      <w:pPr>
        <w:pStyle w:val="ConsPlusNonformat"/>
        <w:jc w:val="both"/>
      </w:pPr>
      <w:r>
        <w:t xml:space="preserve">             (подпись)     (расшифровка подписи)</w:t>
      </w: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1"/>
      </w:pPr>
      <w:r>
        <w:t>Приложение N 4</w:t>
      </w:r>
    </w:p>
    <w:p w:rsidR="00A17A35" w:rsidRDefault="00A17A35">
      <w:pPr>
        <w:pStyle w:val="ConsPlusNormal"/>
        <w:jc w:val="right"/>
      </w:pPr>
      <w:r>
        <w:t>к Положению о порядке сообщения</w:t>
      </w:r>
    </w:p>
    <w:p w:rsidR="00A17A35" w:rsidRDefault="00A17A35">
      <w:pPr>
        <w:pStyle w:val="ConsPlusNormal"/>
        <w:jc w:val="right"/>
      </w:pPr>
      <w:r>
        <w:t>руководителем Федерального казначейства,</w:t>
      </w:r>
    </w:p>
    <w:p w:rsidR="00A17A35" w:rsidRDefault="00A17A35">
      <w:pPr>
        <w:pStyle w:val="ConsPlusNormal"/>
        <w:jc w:val="right"/>
      </w:pPr>
      <w:r>
        <w:t>федеральными государственными</w:t>
      </w:r>
    </w:p>
    <w:p w:rsidR="00A17A35" w:rsidRDefault="00A17A35">
      <w:pPr>
        <w:pStyle w:val="ConsPlusNormal"/>
        <w:jc w:val="right"/>
      </w:pPr>
      <w:r>
        <w:t xml:space="preserve">гражданскими служащими </w:t>
      </w:r>
      <w:proofErr w:type="gramStart"/>
      <w:r>
        <w:t>центрального</w:t>
      </w:r>
      <w:proofErr w:type="gramEnd"/>
    </w:p>
    <w:p w:rsidR="00A17A35" w:rsidRDefault="00A17A35">
      <w:pPr>
        <w:pStyle w:val="ConsPlusNormal"/>
        <w:jc w:val="right"/>
      </w:pPr>
      <w:r>
        <w:t>аппарата Федерального казначейства, его</w:t>
      </w:r>
    </w:p>
    <w:p w:rsidR="00A17A35" w:rsidRDefault="00A17A35">
      <w:pPr>
        <w:pStyle w:val="ConsPlusNormal"/>
        <w:jc w:val="right"/>
      </w:pPr>
      <w:r>
        <w:lastRenderedPageBreak/>
        <w:t>территориальных органов о получении</w:t>
      </w:r>
    </w:p>
    <w:p w:rsidR="00A17A35" w:rsidRDefault="00A17A35">
      <w:pPr>
        <w:pStyle w:val="ConsPlusNormal"/>
        <w:jc w:val="right"/>
      </w:pPr>
      <w:r>
        <w:t xml:space="preserve">подарка в связи с </w:t>
      </w:r>
      <w:proofErr w:type="gramStart"/>
      <w:r>
        <w:t>протокольными</w:t>
      </w:r>
      <w:proofErr w:type="gramEnd"/>
    </w:p>
    <w:p w:rsidR="00A17A35" w:rsidRDefault="00A17A35">
      <w:pPr>
        <w:pStyle w:val="ConsPlusNormal"/>
        <w:jc w:val="right"/>
      </w:pPr>
      <w:r>
        <w:t>мероприятиями, служебными командировками</w:t>
      </w:r>
    </w:p>
    <w:p w:rsidR="00A17A35" w:rsidRDefault="00A17A35">
      <w:pPr>
        <w:pStyle w:val="ConsPlusNormal"/>
        <w:jc w:val="right"/>
      </w:pPr>
      <w:r>
        <w:t>и другими официальными мероприятиями,</w:t>
      </w:r>
    </w:p>
    <w:p w:rsidR="00A17A35" w:rsidRDefault="00A17A35">
      <w:pPr>
        <w:pStyle w:val="ConsPlusNormal"/>
        <w:jc w:val="right"/>
      </w:pPr>
      <w:proofErr w:type="gramStart"/>
      <w:r>
        <w:t>участие</w:t>
      </w:r>
      <w:proofErr w:type="gramEnd"/>
      <w:r>
        <w:t xml:space="preserve"> в которых связано с исполнением</w:t>
      </w:r>
    </w:p>
    <w:p w:rsidR="00A17A35" w:rsidRDefault="00A17A35">
      <w:pPr>
        <w:pStyle w:val="ConsPlusNormal"/>
        <w:jc w:val="right"/>
      </w:pPr>
      <w:r>
        <w:t>ими служебных (должностных) обязанностей,</w:t>
      </w:r>
    </w:p>
    <w:p w:rsidR="00A17A35" w:rsidRDefault="00A17A35">
      <w:pPr>
        <w:pStyle w:val="ConsPlusNormal"/>
        <w:jc w:val="right"/>
      </w:pPr>
      <w:r>
        <w:t>сдачи и оценки подарка, реализации</w:t>
      </w:r>
    </w:p>
    <w:p w:rsidR="00A17A35" w:rsidRDefault="00A17A35">
      <w:pPr>
        <w:pStyle w:val="ConsPlusNormal"/>
        <w:jc w:val="right"/>
      </w:pPr>
      <w:r>
        <w:t>(выкупа) и зачисления средств, вырученных</w:t>
      </w:r>
    </w:p>
    <w:p w:rsidR="00A17A35" w:rsidRDefault="00A17A35">
      <w:pPr>
        <w:pStyle w:val="ConsPlusNormal"/>
        <w:jc w:val="right"/>
      </w:pPr>
      <w:r>
        <w:t xml:space="preserve">от его реализации, </w:t>
      </w:r>
      <w:proofErr w:type="gramStart"/>
      <w:r>
        <w:t>утвержденному</w:t>
      </w:r>
      <w:proofErr w:type="gramEnd"/>
      <w:r>
        <w:t xml:space="preserve"> приказом</w:t>
      </w:r>
    </w:p>
    <w:p w:rsidR="00A17A35" w:rsidRDefault="00A17A35">
      <w:pPr>
        <w:pStyle w:val="ConsPlusNormal"/>
        <w:jc w:val="right"/>
      </w:pPr>
      <w:r>
        <w:t>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Normal"/>
        <w:jc w:val="right"/>
      </w:pPr>
      <w:r>
        <w:t>Рекомендуемый образец</w:t>
      </w:r>
    </w:p>
    <w:p w:rsidR="00A17A35" w:rsidRDefault="00A17A35">
      <w:pPr>
        <w:pStyle w:val="ConsPlusNormal"/>
        <w:jc w:val="both"/>
      </w:pPr>
    </w:p>
    <w:p w:rsidR="00A17A35" w:rsidRDefault="00A17A35">
      <w:pPr>
        <w:pStyle w:val="ConsPlusNonformat"/>
        <w:jc w:val="both"/>
      </w:pPr>
      <w:r>
        <w:t xml:space="preserve">                               ____________________________________________</w:t>
      </w:r>
    </w:p>
    <w:p w:rsidR="00A17A35" w:rsidRDefault="00A17A35">
      <w:pPr>
        <w:pStyle w:val="ConsPlusNonformat"/>
        <w:jc w:val="both"/>
      </w:pPr>
      <w:r>
        <w:t xml:space="preserve">                               ____________________________________________</w:t>
      </w:r>
    </w:p>
    <w:p w:rsidR="00A17A35" w:rsidRDefault="00A17A35">
      <w:pPr>
        <w:pStyle w:val="ConsPlusNonformat"/>
        <w:jc w:val="both"/>
      </w:pPr>
      <w:r>
        <w:t xml:space="preserve">                                   </w:t>
      </w:r>
      <w:proofErr w:type="gramStart"/>
      <w:r>
        <w:t>(Фамилия имя отчество (при наличии),</w:t>
      </w:r>
      <w:proofErr w:type="gramEnd"/>
    </w:p>
    <w:p w:rsidR="00A17A35" w:rsidRDefault="00A17A35">
      <w:pPr>
        <w:pStyle w:val="ConsPlusNonformat"/>
        <w:jc w:val="both"/>
      </w:pPr>
      <w:r>
        <w:t xml:space="preserve">                                   должность представителя нанимателя)</w:t>
      </w:r>
    </w:p>
    <w:p w:rsidR="00A17A35" w:rsidRDefault="00A17A35">
      <w:pPr>
        <w:pStyle w:val="ConsPlusNonformat"/>
        <w:jc w:val="both"/>
      </w:pPr>
      <w:r>
        <w:t xml:space="preserve">                               от _________________________________________</w:t>
      </w:r>
    </w:p>
    <w:p w:rsidR="00A17A35" w:rsidRDefault="00A17A35">
      <w:pPr>
        <w:pStyle w:val="ConsPlusNonformat"/>
        <w:jc w:val="both"/>
      </w:pPr>
      <w:r>
        <w:t xml:space="preserve">                               ____________________________________________</w:t>
      </w:r>
    </w:p>
    <w:p w:rsidR="00A17A35" w:rsidRDefault="00A17A35">
      <w:pPr>
        <w:pStyle w:val="ConsPlusNonformat"/>
        <w:jc w:val="both"/>
      </w:pPr>
      <w:r>
        <w:t xml:space="preserve">                               ____________________________________________</w:t>
      </w:r>
    </w:p>
    <w:p w:rsidR="00A17A35" w:rsidRDefault="00A17A35">
      <w:pPr>
        <w:pStyle w:val="ConsPlusNonformat"/>
        <w:jc w:val="both"/>
      </w:pPr>
      <w:r>
        <w:t xml:space="preserve">                                   </w:t>
      </w:r>
      <w:proofErr w:type="gramStart"/>
      <w:r>
        <w:t>(Фамилия имя отчество (при наличии),</w:t>
      </w:r>
      <w:proofErr w:type="gramEnd"/>
    </w:p>
    <w:p w:rsidR="00A17A35" w:rsidRDefault="00A17A35">
      <w:pPr>
        <w:pStyle w:val="ConsPlusNonformat"/>
        <w:jc w:val="both"/>
      </w:pPr>
      <w:r>
        <w:t xml:space="preserve">                                 гражданского служащего, сдавшего подарок</w:t>
      </w:r>
    </w:p>
    <w:p w:rsidR="00A17A35" w:rsidRDefault="00A17A35">
      <w:pPr>
        <w:pStyle w:val="ConsPlusNonformat"/>
        <w:jc w:val="both"/>
      </w:pPr>
      <w:r>
        <w:t xml:space="preserve">                                   с указанием должности, </w:t>
      </w:r>
      <w:proofErr w:type="gramStart"/>
      <w:r>
        <w:t>структурного</w:t>
      </w:r>
      <w:proofErr w:type="gramEnd"/>
    </w:p>
    <w:p w:rsidR="00A17A35" w:rsidRDefault="00A17A35">
      <w:pPr>
        <w:pStyle w:val="ConsPlusNonformat"/>
        <w:jc w:val="both"/>
      </w:pPr>
      <w:r>
        <w:t xml:space="preserve">                                        подразделения, телефона)</w:t>
      </w:r>
    </w:p>
    <w:p w:rsidR="00A17A35" w:rsidRDefault="00A17A35">
      <w:pPr>
        <w:pStyle w:val="ConsPlusNonformat"/>
        <w:jc w:val="both"/>
      </w:pPr>
    </w:p>
    <w:p w:rsidR="00A17A35" w:rsidRDefault="00A17A35">
      <w:pPr>
        <w:pStyle w:val="ConsPlusNonformat"/>
        <w:jc w:val="both"/>
      </w:pPr>
      <w:bookmarkStart w:id="10" w:name="P322"/>
      <w:bookmarkEnd w:id="10"/>
      <w:r>
        <w:t xml:space="preserve">                                 Заявление</w:t>
      </w:r>
    </w:p>
    <w:p w:rsidR="00A17A35" w:rsidRDefault="00A17A35">
      <w:pPr>
        <w:pStyle w:val="ConsPlusNonformat"/>
        <w:jc w:val="both"/>
      </w:pPr>
      <w:r>
        <w:t xml:space="preserve">                             о выкупе подарка</w:t>
      </w:r>
    </w:p>
    <w:p w:rsidR="00A17A35" w:rsidRDefault="00A17A35">
      <w:pPr>
        <w:pStyle w:val="ConsPlusNonformat"/>
        <w:jc w:val="both"/>
      </w:pPr>
    </w:p>
    <w:p w:rsidR="00A17A35" w:rsidRDefault="00A17A35">
      <w:pPr>
        <w:pStyle w:val="ConsPlusNonformat"/>
        <w:jc w:val="both"/>
      </w:pPr>
      <w:r>
        <w:t xml:space="preserve">    Извещаю о намерении выкупить подарок, полученный мной в связи</w:t>
      </w:r>
    </w:p>
    <w:p w:rsidR="00A17A35" w:rsidRDefault="00A17A35">
      <w:pPr>
        <w:pStyle w:val="ConsPlusNonformat"/>
        <w:jc w:val="both"/>
      </w:pPr>
      <w:r>
        <w:t>___________________________________________________________________________</w:t>
      </w:r>
    </w:p>
    <w:p w:rsidR="00A17A35" w:rsidRDefault="00A17A35">
      <w:pPr>
        <w:pStyle w:val="ConsPlusNonformat"/>
        <w:jc w:val="both"/>
      </w:pPr>
      <w:r>
        <w:t xml:space="preserve">        </w:t>
      </w:r>
      <w:proofErr w:type="gramStart"/>
      <w:r>
        <w:t>(указать наименование протокольного мероприятия или другого</w:t>
      </w:r>
      <w:proofErr w:type="gramEnd"/>
    </w:p>
    <w:p w:rsidR="00A17A35" w:rsidRDefault="00A17A35">
      <w:pPr>
        <w:pStyle w:val="ConsPlusNonformat"/>
        <w:jc w:val="both"/>
      </w:pPr>
      <w:r>
        <w:t xml:space="preserve">            официального мероприятия, место и дату проведения)</w:t>
      </w:r>
    </w:p>
    <w:p w:rsidR="00A17A35" w:rsidRDefault="00A17A35">
      <w:pPr>
        <w:pStyle w:val="ConsPlusNonformat"/>
        <w:jc w:val="both"/>
      </w:pPr>
      <w:r>
        <w:t xml:space="preserve">и </w:t>
      </w:r>
      <w:proofErr w:type="gramStart"/>
      <w:r>
        <w:t>переданный</w:t>
      </w:r>
      <w:proofErr w:type="gramEnd"/>
      <w:r>
        <w:t xml:space="preserve"> на хранение в установленном порядке материально-ответственному</w:t>
      </w:r>
    </w:p>
    <w:p w:rsidR="00A17A35" w:rsidRDefault="00A17A35">
      <w:pPr>
        <w:pStyle w:val="ConsPlusNonformat"/>
        <w:jc w:val="both"/>
      </w:pPr>
      <w:r>
        <w:t>лицу по ___________________________________________________________________</w:t>
      </w:r>
    </w:p>
    <w:p w:rsidR="00A17A35" w:rsidRDefault="00A17A35">
      <w:pPr>
        <w:pStyle w:val="ConsPlusNonformat"/>
        <w:jc w:val="both"/>
      </w:pPr>
      <w:r>
        <w:t>__________________________________________________________________________,</w:t>
      </w:r>
    </w:p>
    <w:p w:rsidR="00A17A35" w:rsidRDefault="00A17A35">
      <w:pPr>
        <w:pStyle w:val="ConsPlusNonformat"/>
        <w:jc w:val="both"/>
      </w:pPr>
      <w:r>
        <w:t xml:space="preserve">     </w:t>
      </w:r>
      <w:proofErr w:type="gramStart"/>
      <w:r>
        <w:t>(дата и регистрационный номер уведомления, дата и регистрационный</w:t>
      </w:r>
      <w:proofErr w:type="gramEnd"/>
    </w:p>
    <w:p w:rsidR="00A17A35" w:rsidRDefault="00A17A35">
      <w:pPr>
        <w:pStyle w:val="ConsPlusNonformat"/>
        <w:jc w:val="both"/>
      </w:pPr>
      <w:r>
        <w:t xml:space="preserve">                  номер акта приема-передачи на хранение)</w:t>
      </w:r>
    </w:p>
    <w:p w:rsidR="00A17A35" w:rsidRDefault="00A17A35">
      <w:pPr>
        <w:pStyle w:val="ConsPlusNonformat"/>
        <w:jc w:val="both"/>
      </w:pPr>
      <w:r>
        <w:t>по  стоимости,  установленной  в  результате  оценки подарка в соответствии</w:t>
      </w:r>
    </w:p>
    <w:p w:rsidR="00A17A35" w:rsidRDefault="00A17A35">
      <w:pPr>
        <w:pStyle w:val="ConsPlusNonformat"/>
        <w:jc w:val="both"/>
      </w:pPr>
      <w:r>
        <w:t>с законодательством Российской Федерации об оценочной деятельности.</w:t>
      </w:r>
    </w:p>
    <w:p w:rsidR="00A17A35" w:rsidRDefault="00A17A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4875"/>
        <w:gridCol w:w="3685"/>
      </w:tblGrid>
      <w:tr w:rsidR="00A17A35">
        <w:tc>
          <w:tcPr>
            <w:tcW w:w="510" w:type="dxa"/>
          </w:tcPr>
          <w:p w:rsidR="00A17A35" w:rsidRDefault="00A17A35">
            <w:pPr>
              <w:pStyle w:val="ConsPlusNormal"/>
            </w:pPr>
          </w:p>
        </w:tc>
        <w:tc>
          <w:tcPr>
            <w:tcW w:w="4875" w:type="dxa"/>
          </w:tcPr>
          <w:p w:rsidR="00A17A35" w:rsidRDefault="00A17A35">
            <w:pPr>
              <w:pStyle w:val="ConsPlusNormal"/>
              <w:jc w:val="center"/>
            </w:pPr>
            <w:r>
              <w:t>Наименование подарка</w:t>
            </w:r>
          </w:p>
        </w:tc>
        <w:tc>
          <w:tcPr>
            <w:tcW w:w="3685" w:type="dxa"/>
          </w:tcPr>
          <w:p w:rsidR="00A17A35" w:rsidRDefault="00A17A35">
            <w:pPr>
              <w:pStyle w:val="ConsPlusNormal"/>
              <w:jc w:val="center"/>
            </w:pPr>
            <w:r>
              <w:t>Количество предметов</w:t>
            </w:r>
          </w:p>
        </w:tc>
      </w:tr>
      <w:tr w:rsidR="00A17A35">
        <w:tc>
          <w:tcPr>
            <w:tcW w:w="510" w:type="dxa"/>
          </w:tcPr>
          <w:p w:rsidR="00A17A35" w:rsidRDefault="00A17A35">
            <w:pPr>
              <w:pStyle w:val="ConsPlusNormal"/>
              <w:jc w:val="center"/>
            </w:pPr>
            <w:r>
              <w:t>1.</w:t>
            </w:r>
          </w:p>
        </w:tc>
        <w:tc>
          <w:tcPr>
            <w:tcW w:w="4875" w:type="dxa"/>
          </w:tcPr>
          <w:p w:rsidR="00A17A35" w:rsidRDefault="00A17A35">
            <w:pPr>
              <w:pStyle w:val="ConsPlusNormal"/>
            </w:pPr>
          </w:p>
        </w:tc>
        <w:tc>
          <w:tcPr>
            <w:tcW w:w="3685" w:type="dxa"/>
          </w:tcPr>
          <w:p w:rsidR="00A17A35" w:rsidRDefault="00A17A35">
            <w:pPr>
              <w:pStyle w:val="ConsPlusNormal"/>
            </w:pPr>
          </w:p>
        </w:tc>
      </w:tr>
      <w:tr w:rsidR="00A17A35">
        <w:tc>
          <w:tcPr>
            <w:tcW w:w="510" w:type="dxa"/>
          </w:tcPr>
          <w:p w:rsidR="00A17A35" w:rsidRDefault="00A17A35">
            <w:pPr>
              <w:pStyle w:val="ConsPlusNormal"/>
              <w:jc w:val="center"/>
            </w:pPr>
            <w:r>
              <w:t>2.</w:t>
            </w:r>
          </w:p>
        </w:tc>
        <w:tc>
          <w:tcPr>
            <w:tcW w:w="4875" w:type="dxa"/>
          </w:tcPr>
          <w:p w:rsidR="00A17A35" w:rsidRDefault="00A17A35">
            <w:pPr>
              <w:pStyle w:val="ConsPlusNormal"/>
            </w:pPr>
          </w:p>
        </w:tc>
        <w:tc>
          <w:tcPr>
            <w:tcW w:w="3685" w:type="dxa"/>
          </w:tcPr>
          <w:p w:rsidR="00A17A35" w:rsidRDefault="00A17A35">
            <w:pPr>
              <w:pStyle w:val="ConsPlusNormal"/>
            </w:pPr>
          </w:p>
        </w:tc>
      </w:tr>
      <w:tr w:rsidR="00A17A35">
        <w:tc>
          <w:tcPr>
            <w:tcW w:w="5385" w:type="dxa"/>
            <w:gridSpan w:val="2"/>
          </w:tcPr>
          <w:p w:rsidR="00A17A35" w:rsidRDefault="00A17A35">
            <w:pPr>
              <w:pStyle w:val="ConsPlusNormal"/>
              <w:jc w:val="both"/>
            </w:pPr>
            <w:r>
              <w:t>Итого:</w:t>
            </w:r>
          </w:p>
        </w:tc>
        <w:tc>
          <w:tcPr>
            <w:tcW w:w="3685" w:type="dxa"/>
          </w:tcPr>
          <w:p w:rsidR="00A17A35" w:rsidRDefault="00A17A35">
            <w:pPr>
              <w:pStyle w:val="ConsPlusNormal"/>
            </w:pPr>
          </w:p>
        </w:tc>
      </w:tr>
    </w:tbl>
    <w:p w:rsidR="00A17A35" w:rsidRDefault="00A17A35">
      <w:pPr>
        <w:pStyle w:val="ConsPlusNormal"/>
        <w:jc w:val="both"/>
      </w:pPr>
    </w:p>
    <w:p w:rsidR="00A17A35" w:rsidRDefault="00A17A35">
      <w:pPr>
        <w:pStyle w:val="ConsPlusNonformat"/>
        <w:jc w:val="both"/>
      </w:pPr>
      <w:r>
        <w:t>___________ ______________________________              "__" ______ 20__ г.</w:t>
      </w:r>
    </w:p>
    <w:p w:rsidR="00A17A35" w:rsidRDefault="00A17A35">
      <w:pPr>
        <w:pStyle w:val="ConsPlusNonformat"/>
        <w:jc w:val="both"/>
      </w:pPr>
      <w:r>
        <w:t xml:space="preserve"> (подпись)      (расшифровка подписи)</w:t>
      </w: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both"/>
      </w:pPr>
    </w:p>
    <w:p w:rsidR="00A17A35" w:rsidRDefault="00A17A35">
      <w:pPr>
        <w:pStyle w:val="ConsPlusNormal"/>
        <w:jc w:val="right"/>
        <w:outlineLvl w:val="1"/>
      </w:pPr>
      <w:r>
        <w:t>Приложение N 5</w:t>
      </w:r>
    </w:p>
    <w:p w:rsidR="00A17A35" w:rsidRDefault="00A17A35">
      <w:pPr>
        <w:pStyle w:val="ConsPlusNormal"/>
        <w:jc w:val="right"/>
      </w:pPr>
      <w:r>
        <w:t>к Положению о порядке сообщения</w:t>
      </w:r>
    </w:p>
    <w:p w:rsidR="00A17A35" w:rsidRDefault="00A17A35">
      <w:pPr>
        <w:pStyle w:val="ConsPlusNormal"/>
        <w:jc w:val="right"/>
      </w:pPr>
      <w:r>
        <w:lastRenderedPageBreak/>
        <w:t>руководителем Федерального казначейства,</w:t>
      </w:r>
    </w:p>
    <w:p w:rsidR="00A17A35" w:rsidRDefault="00A17A35">
      <w:pPr>
        <w:pStyle w:val="ConsPlusNormal"/>
        <w:jc w:val="right"/>
      </w:pPr>
      <w:r>
        <w:t>федеральными государственными</w:t>
      </w:r>
    </w:p>
    <w:p w:rsidR="00A17A35" w:rsidRDefault="00A17A35">
      <w:pPr>
        <w:pStyle w:val="ConsPlusNormal"/>
        <w:jc w:val="right"/>
      </w:pPr>
      <w:r>
        <w:t xml:space="preserve">гражданскими служащими </w:t>
      </w:r>
      <w:proofErr w:type="gramStart"/>
      <w:r>
        <w:t>центрального</w:t>
      </w:r>
      <w:proofErr w:type="gramEnd"/>
    </w:p>
    <w:p w:rsidR="00A17A35" w:rsidRDefault="00A17A35">
      <w:pPr>
        <w:pStyle w:val="ConsPlusNormal"/>
        <w:jc w:val="right"/>
      </w:pPr>
      <w:r>
        <w:t>аппарата Федерального казначейства, его</w:t>
      </w:r>
    </w:p>
    <w:p w:rsidR="00A17A35" w:rsidRDefault="00A17A35">
      <w:pPr>
        <w:pStyle w:val="ConsPlusNormal"/>
        <w:jc w:val="right"/>
      </w:pPr>
      <w:r>
        <w:t>территориальных органов о получении</w:t>
      </w:r>
    </w:p>
    <w:p w:rsidR="00A17A35" w:rsidRDefault="00A17A35">
      <w:pPr>
        <w:pStyle w:val="ConsPlusNormal"/>
        <w:jc w:val="right"/>
      </w:pPr>
      <w:r>
        <w:t xml:space="preserve">подарка в связи с </w:t>
      </w:r>
      <w:proofErr w:type="gramStart"/>
      <w:r>
        <w:t>протокольными</w:t>
      </w:r>
      <w:proofErr w:type="gramEnd"/>
    </w:p>
    <w:p w:rsidR="00A17A35" w:rsidRDefault="00A17A35">
      <w:pPr>
        <w:pStyle w:val="ConsPlusNormal"/>
        <w:jc w:val="right"/>
      </w:pPr>
      <w:r>
        <w:t>мероприятиями, служебными командировками</w:t>
      </w:r>
    </w:p>
    <w:p w:rsidR="00A17A35" w:rsidRDefault="00A17A35">
      <w:pPr>
        <w:pStyle w:val="ConsPlusNormal"/>
        <w:jc w:val="right"/>
      </w:pPr>
      <w:r>
        <w:t>и другими официальными мероприятиями,</w:t>
      </w:r>
    </w:p>
    <w:p w:rsidR="00A17A35" w:rsidRDefault="00A17A35">
      <w:pPr>
        <w:pStyle w:val="ConsPlusNormal"/>
        <w:jc w:val="right"/>
      </w:pPr>
      <w:proofErr w:type="gramStart"/>
      <w:r>
        <w:t>участие</w:t>
      </w:r>
      <w:proofErr w:type="gramEnd"/>
      <w:r>
        <w:t xml:space="preserve"> в которых связано с исполнением</w:t>
      </w:r>
    </w:p>
    <w:p w:rsidR="00A17A35" w:rsidRDefault="00A17A35">
      <w:pPr>
        <w:pStyle w:val="ConsPlusNormal"/>
        <w:jc w:val="right"/>
      </w:pPr>
      <w:r>
        <w:t>ими служебных (должностных) обязанностей,</w:t>
      </w:r>
    </w:p>
    <w:p w:rsidR="00A17A35" w:rsidRDefault="00A17A35">
      <w:pPr>
        <w:pStyle w:val="ConsPlusNormal"/>
        <w:jc w:val="right"/>
      </w:pPr>
      <w:r>
        <w:t>сдачи и оценки подарка, реализации</w:t>
      </w:r>
    </w:p>
    <w:p w:rsidR="00A17A35" w:rsidRDefault="00A17A35">
      <w:pPr>
        <w:pStyle w:val="ConsPlusNormal"/>
        <w:jc w:val="right"/>
      </w:pPr>
      <w:r>
        <w:t>(выкупа) и зачисления средств, вырученных</w:t>
      </w:r>
    </w:p>
    <w:p w:rsidR="00A17A35" w:rsidRDefault="00A17A35">
      <w:pPr>
        <w:pStyle w:val="ConsPlusNormal"/>
        <w:jc w:val="right"/>
      </w:pPr>
      <w:r>
        <w:t xml:space="preserve">от его реализации, </w:t>
      </w:r>
      <w:proofErr w:type="gramStart"/>
      <w:r>
        <w:t>утвержденному</w:t>
      </w:r>
      <w:proofErr w:type="gramEnd"/>
      <w:r>
        <w:t xml:space="preserve"> приказом</w:t>
      </w:r>
    </w:p>
    <w:p w:rsidR="00A17A35" w:rsidRDefault="00A17A35">
      <w:pPr>
        <w:pStyle w:val="ConsPlusNormal"/>
        <w:jc w:val="right"/>
      </w:pPr>
      <w:r>
        <w:t>Федерального казначейства</w:t>
      </w:r>
    </w:p>
    <w:p w:rsidR="00A17A35" w:rsidRDefault="00A17A35">
      <w:pPr>
        <w:pStyle w:val="ConsPlusNormal"/>
        <w:jc w:val="right"/>
      </w:pPr>
      <w:r>
        <w:t>от 22 октября 2020 г. N 32н</w:t>
      </w:r>
    </w:p>
    <w:p w:rsidR="00A17A35" w:rsidRDefault="00A17A35">
      <w:pPr>
        <w:pStyle w:val="ConsPlusNormal"/>
        <w:jc w:val="both"/>
      </w:pPr>
    </w:p>
    <w:p w:rsidR="00A17A35" w:rsidRDefault="00A17A35">
      <w:pPr>
        <w:pStyle w:val="ConsPlusNormal"/>
        <w:jc w:val="right"/>
      </w:pPr>
      <w:r>
        <w:t>Рекомендуемый образец</w:t>
      </w:r>
    </w:p>
    <w:p w:rsidR="00A17A35" w:rsidRDefault="00A17A35">
      <w:pPr>
        <w:pStyle w:val="ConsPlusNormal"/>
        <w:jc w:val="both"/>
      </w:pPr>
    </w:p>
    <w:p w:rsidR="00A17A35" w:rsidRDefault="00A17A35">
      <w:pPr>
        <w:pStyle w:val="ConsPlusNormal"/>
        <w:jc w:val="center"/>
      </w:pPr>
      <w:bookmarkStart w:id="11" w:name="P376"/>
      <w:bookmarkEnd w:id="11"/>
      <w:r>
        <w:t>Журнал</w:t>
      </w:r>
    </w:p>
    <w:p w:rsidR="00A17A35" w:rsidRDefault="00A17A35">
      <w:pPr>
        <w:pStyle w:val="ConsPlusNormal"/>
        <w:jc w:val="center"/>
      </w:pPr>
      <w:r>
        <w:t>регистрации заявлений о выкупе подарков</w:t>
      </w:r>
    </w:p>
    <w:p w:rsidR="00A17A35" w:rsidRDefault="00A17A35">
      <w:pPr>
        <w:pStyle w:val="ConsPlusNormal"/>
        <w:jc w:val="both"/>
      </w:pPr>
    </w:p>
    <w:p w:rsidR="00A17A35" w:rsidRDefault="00A17A35">
      <w:pPr>
        <w:pStyle w:val="ConsPlusNormal"/>
        <w:jc w:val="right"/>
      </w:pPr>
      <w:r>
        <w:t>Начат "__" __________ 20__ г.</w:t>
      </w:r>
    </w:p>
    <w:p w:rsidR="00A17A35" w:rsidRDefault="00A17A35">
      <w:pPr>
        <w:pStyle w:val="ConsPlusNormal"/>
        <w:jc w:val="right"/>
      </w:pPr>
      <w:r>
        <w:t>Окончен "__" __________ 20__ г.</w:t>
      </w:r>
    </w:p>
    <w:p w:rsidR="00A17A35" w:rsidRDefault="00A17A35">
      <w:pPr>
        <w:pStyle w:val="ConsPlusNormal"/>
        <w:jc w:val="right"/>
      </w:pPr>
      <w:r>
        <w:t>На "__" листах</w:t>
      </w:r>
    </w:p>
    <w:p w:rsidR="00A17A35" w:rsidRDefault="00A17A3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190"/>
        <w:gridCol w:w="1700"/>
        <w:gridCol w:w="1474"/>
        <w:gridCol w:w="1587"/>
        <w:gridCol w:w="1303"/>
        <w:gridCol w:w="1303"/>
      </w:tblGrid>
      <w:tr w:rsidR="00A17A35">
        <w:tc>
          <w:tcPr>
            <w:tcW w:w="510" w:type="dxa"/>
          </w:tcPr>
          <w:p w:rsidR="00A17A35" w:rsidRDefault="00A17A35">
            <w:pPr>
              <w:pStyle w:val="ConsPlusNormal"/>
              <w:jc w:val="center"/>
            </w:pPr>
            <w:r>
              <w:t xml:space="preserve">N </w:t>
            </w:r>
            <w:proofErr w:type="gramStart"/>
            <w:r>
              <w:t>п</w:t>
            </w:r>
            <w:proofErr w:type="gramEnd"/>
            <w:r>
              <w:t>/п</w:t>
            </w:r>
          </w:p>
        </w:tc>
        <w:tc>
          <w:tcPr>
            <w:tcW w:w="1190" w:type="dxa"/>
          </w:tcPr>
          <w:p w:rsidR="00A17A35" w:rsidRDefault="00A17A35">
            <w:pPr>
              <w:pStyle w:val="ConsPlusNormal"/>
              <w:jc w:val="center"/>
            </w:pPr>
            <w:r>
              <w:t>Дата регистрации</w:t>
            </w:r>
          </w:p>
        </w:tc>
        <w:tc>
          <w:tcPr>
            <w:tcW w:w="1700" w:type="dxa"/>
          </w:tcPr>
          <w:p w:rsidR="00A17A35" w:rsidRDefault="00A17A35">
            <w:pPr>
              <w:pStyle w:val="ConsPlusNormal"/>
              <w:jc w:val="center"/>
            </w:pPr>
            <w:r>
              <w:t>Регистрационный номер в журнале регистрации уведомлений</w:t>
            </w:r>
          </w:p>
        </w:tc>
        <w:tc>
          <w:tcPr>
            <w:tcW w:w="1474" w:type="dxa"/>
          </w:tcPr>
          <w:p w:rsidR="00A17A35" w:rsidRDefault="00A17A35">
            <w:pPr>
              <w:pStyle w:val="ConsPlusNormal"/>
              <w:jc w:val="center"/>
            </w:pPr>
            <w:r>
              <w:t>Фамилия имя отчество (при наличии), лица, представившего заявление</w:t>
            </w:r>
          </w:p>
        </w:tc>
        <w:tc>
          <w:tcPr>
            <w:tcW w:w="1587" w:type="dxa"/>
          </w:tcPr>
          <w:p w:rsidR="00A17A35" w:rsidRDefault="00A17A35">
            <w:pPr>
              <w:pStyle w:val="ConsPlusNormal"/>
              <w:jc w:val="center"/>
            </w:pPr>
            <w:r>
              <w:t>Фамилия имя отчество (при наличии), должность лица, принявшего заявление</w:t>
            </w:r>
          </w:p>
        </w:tc>
        <w:tc>
          <w:tcPr>
            <w:tcW w:w="1303" w:type="dxa"/>
          </w:tcPr>
          <w:p w:rsidR="00A17A35" w:rsidRDefault="00A17A35">
            <w:pPr>
              <w:pStyle w:val="ConsPlusNormal"/>
              <w:jc w:val="center"/>
            </w:pPr>
            <w:r>
              <w:t>Подпись лица, принявшего заявление</w:t>
            </w:r>
          </w:p>
        </w:tc>
        <w:tc>
          <w:tcPr>
            <w:tcW w:w="1303" w:type="dxa"/>
          </w:tcPr>
          <w:p w:rsidR="00A17A35" w:rsidRDefault="00A17A35">
            <w:pPr>
              <w:pStyle w:val="ConsPlusNormal"/>
              <w:jc w:val="center"/>
            </w:pPr>
            <w:r>
              <w:t>Отметка о передаче заявления</w:t>
            </w:r>
          </w:p>
        </w:tc>
      </w:tr>
      <w:tr w:rsidR="00A17A35">
        <w:tc>
          <w:tcPr>
            <w:tcW w:w="510" w:type="dxa"/>
          </w:tcPr>
          <w:p w:rsidR="00A17A35" w:rsidRDefault="00A17A35">
            <w:pPr>
              <w:pStyle w:val="ConsPlusNormal"/>
              <w:jc w:val="center"/>
            </w:pPr>
            <w:r>
              <w:t>1.</w:t>
            </w:r>
          </w:p>
        </w:tc>
        <w:tc>
          <w:tcPr>
            <w:tcW w:w="1190" w:type="dxa"/>
          </w:tcPr>
          <w:p w:rsidR="00A17A35" w:rsidRDefault="00A17A35">
            <w:pPr>
              <w:pStyle w:val="ConsPlusNormal"/>
            </w:pPr>
          </w:p>
        </w:tc>
        <w:tc>
          <w:tcPr>
            <w:tcW w:w="1700" w:type="dxa"/>
          </w:tcPr>
          <w:p w:rsidR="00A17A35" w:rsidRDefault="00A17A35">
            <w:pPr>
              <w:pStyle w:val="ConsPlusNormal"/>
            </w:pPr>
          </w:p>
        </w:tc>
        <w:tc>
          <w:tcPr>
            <w:tcW w:w="1474" w:type="dxa"/>
          </w:tcPr>
          <w:p w:rsidR="00A17A35" w:rsidRDefault="00A17A35">
            <w:pPr>
              <w:pStyle w:val="ConsPlusNormal"/>
            </w:pPr>
          </w:p>
        </w:tc>
        <w:tc>
          <w:tcPr>
            <w:tcW w:w="1587" w:type="dxa"/>
          </w:tcPr>
          <w:p w:rsidR="00A17A35" w:rsidRDefault="00A17A35">
            <w:pPr>
              <w:pStyle w:val="ConsPlusNormal"/>
            </w:pPr>
          </w:p>
        </w:tc>
        <w:tc>
          <w:tcPr>
            <w:tcW w:w="1303" w:type="dxa"/>
          </w:tcPr>
          <w:p w:rsidR="00A17A35" w:rsidRDefault="00A17A35">
            <w:pPr>
              <w:pStyle w:val="ConsPlusNormal"/>
            </w:pPr>
          </w:p>
        </w:tc>
        <w:tc>
          <w:tcPr>
            <w:tcW w:w="1303" w:type="dxa"/>
          </w:tcPr>
          <w:p w:rsidR="00A17A35" w:rsidRDefault="00A17A35">
            <w:pPr>
              <w:pStyle w:val="ConsPlusNormal"/>
            </w:pPr>
          </w:p>
        </w:tc>
      </w:tr>
      <w:tr w:rsidR="00A17A35">
        <w:tc>
          <w:tcPr>
            <w:tcW w:w="510" w:type="dxa"/>
          </w:tcPr>
          <w:p w:rsidR="00A17A35" w:rsidRDefault="00A17A35">
            <w:pPr>
              <w:pStyle w:val="ConsPlusNormal"/>
              <w:jc w:val="center"/>
            </w:pPr>
            <w:r>
              <w:t>2.</w:t>
            </w:r>
          </w:p>
        </w:tc>
        <w:tc>
          <w:tcPr>
            <w:tcW w:w="1190" w:type="dxa"/>
          </w:tcPr>
          <w:p w:rsidR="00A17A35" w:rsidRDefault="00A17A35">
            <w:pPr>
              <w:pStyle w:val="ConsPlusNormal"/>
            </w:pPr>
          </w:p>
        </w:tc>
        <w:tc>
          <w:tcPr>
            <w:tcW w:w="1700" w:type="dxa"/>
          </w:tcPr>
          <w:p w:rsidR="00A17A35" w:rsidRDefault="00A17A35">
            <w:pPr>
              <w:pStyle w:val="ConsPlusNormal"/>
            </w:pPr>
          </w:p>
        </w:tc>
        <w:tc>
          <w:tcPr>
            <w:tcW w:w="1474" w:type="dxa"/>
          </w:tcPr>
          <w:p w:rsidR="00A17A35" w:rsidRDefault="00A17A35">
            <w:pPr>
              <w:pStyle w:val="ConsPlusNormal"/>
            </w:pPr>
          </w:p>
        </w:tc>
        <w:tc>
          <w:tcPr>
            <w:tcW w:w="1587" w:type="dxa"/>
          </w:tcPr>
          <w:p w:rsidR="00A17A35" w:rsidRDefault="00A17A35">
            <w:pPr>
              <w:pStyle w:val="ConsPlusNormal"/>
            </w:pPr>
          </w:p>
        </w:tc>
        <w:tc>
          <w:tcPr>
            <w:tcW w:w="1303" w:type="dxa"/>
          </w:tcPr>
          <w:p w:rsidR="00A17A35" w:rsidRDefault="00A17A35">
            <w:pPr>
              <w:pStyle w:val="ConsPlusNormal"/>
            </w:pPr>
          </w:p>
        </w:tc>
        <w:tc>
          <w:tcPr>
            <w:tcW w:w="1303" w:type="dxa"/>
          </w:tcPr>
          <w:p w:rsidR="00A17A35" w:rsidRDefault="00A17A35">
            <w:pPr>
              <w:pStyle w:val="ConsPlusNormal"/>
            </w:pPr>
          </w:p>
        </w:tc>
      </w:tr>
      <w:tr w:rsidR="00A17A35">
        <w:tc>
          <w:tcPr>
            <w:tcW w:w="510" w:type="dxa"/>
          </w:tcPr>
          <w:p w:rsidR="00A17A35" w:rsidRDefault="00A17A35">
            <w:pPr>
              <w:pStyle w:val="ConsPlusNormal"/>
              <w:jc w:val="center"/>
            </w:pPr>
            <w:r>
              <w:t>3.</w:t>
            </w:r>
          </w:p>
        </w:tc>
        <w:tc>
          <w:tcPr>
            <w:tcW w:w="1190" w:type="dxa"/>
          </w:tcPr>
          <w:p w:rsidR="00A17A35" w:rsidRDefault="00A17A35">
            <w:pPr>
              <w:pStyle w:val="ConsPlusNormal"/>
            </w:pPr>
          </w:p>
        </w:tc>
        <w:tc>
          <w:tcPr>
            <w:tcW w:w="1700" w:type="dxa"/>
          </w:tcPr>
          <w:p w:rsidR="00A17A35" w:rsidRDefault="00A17A35">
            <w:pPr>
              <w:pStyle w:val="ConsPlusNormal"/>
            </w:pPr>
          </w:p>
        </w:tc>
        <w:tc>
          <w:tcPr>
            <w:tcW w:w="1474" w:type="dxa"/>
          </w:tcPr>
          <w:p w:rsidR="00A17A35" w:rsidRDefault="00A17A35">
            <w:pPr>
              <w:pStyle w:val="ConsPlusNormal"/>
            </w:pPr>
          </w:p>
        </w:tc>
        <w:tc>
          <w:tcPr>
            <w:tcW w:w="1587" w:type="dxa"/>
          </w:tcPr>
          <w:p w:rsidR="00A17A35" w:rsidRDefault="00A17A35">
            <w:pPr>
              <w:pStyle w:val="ConsPlusNormal"/>
            </w:pPr>
          </w:p>
        </w:tc>
        <w:tc>
          <w:tcPr>
            <w:tcW w:w="1303" w:type="dxa"/>
          </w:tcPr>
          <w:p w:rsidR="00A17A35" w:rsidRDefault="00A17A35">
            <w:pPr>
              <w:pStyle w:val="ConsPlusNormal"/>
            </w:pPr>
          </w:p>
        </w:tc>
        <w:tc>
          <w:tcPr>
            <w:tcW w:w="1303" w:type="dxa"/>
          </w:tcPr>
          <w:p w:rsidR="00A17A35" w:rsidRDefault="00A17A35">
            <w:pPr>
              <w:pStyle w:val="ConsPlusNormal"/>
            </w:pPr>
          </w:p>
        </w:tc>
      </w:tr>
    </w:tbl>
    <w:p w:rsidR="00A17A35" w:rsidRDefault="00A17A35">
      <w:pPr>
        <w:pStyle w:val="ConsPlusNormal"/>
        <w:jc w:val="both"/>
      </w:pPr>
    </w:p>
    <w:p w:rsidR="00A17A35" w:rsidRDefault="00A17A35">
      <w:pPr>
        <w:pStyle w:val="ConsPlusNormal"/>
        <w:jc w:val="both"/>
      </w:pPr>
    </w:p>
    <w:p w:rsidR="00A17A35" w:rsidRDefault="00A17A35">
      <w:pPr>
        <w:pStyle w:val="ConsPlusNormal"/>
        <w:pBdr>
          <w:bottom w:val="single" w:sz="6" w:space="0" w:color="auto"/>
        </w:pBdr>
        <w:spacing w:before="100" w:after="100"/>
        <w:jc w:val="both"/>
        <w:rPr>
          <w:sz w:val="2"/>
          <w:szCs w:val="2"/>
        </w:rPr>
      </w:pPr>
    </w:p>
    <w:p w:rsidR="0004429F" w:rsidRDefault="00A17A35"/>
    <w:sectPr w:rsidR="0004429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A35"/>
    <w:rsid w:val="00963A45"/>
    <w:rsid w:val="009A591E"/>
    <w:rsid w:val="00A17A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7A3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17A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17A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17A35"/>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17A35"/>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17A35"/>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17A3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A17A3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9894&amp;dst=100016" TargetMode="External"/><Relationship Id="rId13" Type="http://schemas.openxmlformats.org/officeDocument/2006/relationships/hyperlink" Target="https://login.consultant.ru/link/?req=doc&amp;base=LAW&amp;n=489894&amp;dst=100018"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ogin.consultant.ru/link/?req=doc&amp;base=LAW&amp;n=422620&amp;dst=100008" TargetMode="External"/><Relationship Id="rId12" Type="http://schemas.openxmlformats.org/officeDocument/2006/relationships/hyperlink" Target="https://login.consultant.ru/link/?req=doc&amp;base=LAW&amp;n=489894&amp;dst=100017"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login.consultant.ru/link/?req=doc&amp;base=LAW&amp;n=443333&amp;dst=100061" TargetMode="External"/><Relationship Id="rId1" Type="http://schemas.openxmlformats.org/officeDocument/2006/relationships/styles" Target="styles.xml"/><Relationship Id="rId6" Type="http://schemas.openxmlformats.org/officeDocument/2006/relationships/hyperlink" Target="https://login.consultant.ru/link/?req=doc&amp;base=LAW&amp;n=443333&amp;dst=100051" TargetMode="External"/><Relationship Id="rId11" Type="http://schemas.openxmlformats.org/officeDocument/2006/relationships/hyperlink" Target="https://login.consultant.ru/link/?req=doc&amp;base=LAW&amp;n=443333&amp;dst=100063" TargetMode="External"/><Relationship Id="rId5" Type="http://schemas.openxmlformats.org/officeDocument/2006/relationships/hyperlink" Target="https://login.consultant.ru/link/?req=doc&amp;base=LAW&amp;n=489894&amp;dst=100016" TargetMode="External"/><Relationship Id="rId15" Type="http://schemas.openxmlformats.org/officeDocument/2006/relationships/hyperlink" Target="https://login.consultant.ru/link/?req=doc&amp;base=LAW&amp;n=422620&amp;dst=100119" TargetMode="External"/><Relationship Id="rId10" Type="http://schemas.openxmlformats.org/officeDocument/2006/relationships/hyperlink" Target="https://login.consultant.ru/link/?req=doc&amp;base=LAW&amp;n=422620&amp;dst=100080"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43333&amp;dst=100013" TargetMode="External"/><Relationship Id="rId14" Type="http://schemas.openxmlformats.org/officeDocument/2006/relationships/hyperlink" Target="https://login.consultant.ru/link/?req=doc&amp;base=LAW&amp;n=443333&amp;dst=100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4764</Words>
  <Characters>27155</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Гадршина Татьяна Васильевна</dc:creator>
  <cp:lastModifiedBy>Гадршина Татьяна Васильевна</cp:lastModifiedBy>
  <cp:revision>1</cp:revision>
  <dcterms:created xsi:type="dcterms:W3CDTF">2024-12-11T12:45:00Z</dcterms:created>
  <dcterms:modified xsi:type="dcterms:W3CDTF">2024-12-11T12:46:00Z</dcterms:modified>
</cp:coreProperties>
</file>