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C0E" w:rsidRPr="00F666CC" w:rsidRDefault="00827C0E" w:rsidP="00EF05BF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r w:rsidRPr="00785D4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F3151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выездной </w:t>
      </w:r>
      <w:r w:rsidRPr="00827C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827C0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8E09C8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F666CC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107BB3" w:rsidRPr="00107BB3">
        <w:rPr>
          <w:rFonts w:ascii="Times New Roman" w:eastAsiaTheme="minorHAnsi" w:hAnsi="Times New Roman"/>
          <w:b/>
          <w:bCs/>
          <w:sz w:val="28"/>
          <w:szCs w:val="28"/>
        </w:rPr>
        <w:t xml:space="preserve"> Министерстве финансов Удмуртской Республики</w:t>
      </w:r>
    </w:p>
    <w:p w:rsidR="00827C0E" w:rsidRPr="00827C0E" w:rsidRDefault="00827C0E" w:rsidP="00827C0E">
      <w:pPr>
        <w:tabs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F05BF" w:rsidRPr="00261970" w:rsidRDefault="00EF05BF" w:rsidP="00EF05BF">
      <w:pPr>
        <w:tabs>
          <w:tab w:val="left" w:pos="709"/>
          <w:tab w:val="left" w:pos="339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61970">
        <w:rPr>
          <w:rFonts w:ascii="Times New Roman" w:hAnsi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107BB3" w:rsidRPr="00107BB3">
        <w:rPr>
          <w:rFonts w:ascii="Times New Roman" w:hAnsi="Times New Roman"/>
          <w:sz w:val="28"/>
          <w:szCs w:val="28"/>
        </w:rPr>
        <w:t xml:space="preserve">от 06.02.2023 № 16 «О назначении плановой выездной проверки в </w:t>
      </w:r>
      <w:r w:rsidR="00107BB3" w:rsidRPr="00107BB3">
        <w:rPr>
          <w:rFonts w:ascii="Times New Roman" w:hAnsi="Times New Roman"/>
          <w:bCs/>
          <w:sz w:val="28"/>
          <w:szCs w:val="28"/>
        </w:rPr>
        <w:t>Министерстве финансов Удмуртской Республики»</w:t>
      </w:r>
      <w:r w:rsidRPr="00EF05B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Pr="00B00149">
        <w:rPr>
          <w:rFonts w:ascii="Times New Roman" w:hAnsi="Times New Roman"/>
          <w:sz w:val="28"/>
          <w:szCs w:val="28"/>
        </w:rPr>
        <w:t>1</w:t>
      </w:r>
      <w:r w:rsidR="00107BB3">
        <w:rPr>
          <w:rFonts w:ascii="Times New Roman" w:hAnsi="Times New Roman"/>
          <w:sz w:val="28"/>
          <w:szCs w:val="28"/>
        </w:rPr>
        <w:t>3</w:t>
      </w:r>
      <w:r w:rsidRPr="00B00149">
        <w:rPr>
          <w:rFonts w:ascii="Times New Roman" w:hAnsi="Times New Roman"/>
          <w:sz w:val="28"/>
          <w:szCs w:val="28"/>
        </w:rPr>
        <w:t xml:space="preserve"> Плана контрольных мероприятий Управления Федерального казначейства по Удмуртской Республике на 2023 год, </w:t>
      </w:r>
      <w:r w:rsidRPr="00261970">
        <w:rPr>
          <w:rFonts w:ascii="Times New Roman" w:hAnsi="Times New Roman"/>
          <w:sz w:val="28"/>
          <w:szCs w:val="28"/>
        </w:rPr>
        <w:t xml:space="preserve">проведена плановая выездная проверка </w:t>
      </w:r>
      <w:r w:rsidR="00107BB3" w:rsidRPr="00107BB3">
        <w:rPr>
          <w:rFonts w:ascii="Times New Roman" w:hAnsi="Times New Roman"/>
          <w:sz w:val="28"/>
          <w:szCs w:val="28"/>
          <w:lang w:bidi="ru-RU"/>
        </w:rPr>
        <w:t xml:space="preserve"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</w:t>
      </w:r>
      <w:r w:rsidR="00107BB3" w:rsidRPr="00107BB3">
        <w:rPr>
          <w:rFonts w:ascii="Times New Roman" w:hAnsi="Times New Roman"/>
          <w:bCs/>
          <w:sz w:val="28"/>
          <w:szCs w:val="28"/>
          <w:lang w:bidi="ru-RU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B67E6F">
        <w:rPr>
          <w:rFonts w:ascii="Times New Roman" w:hAnsi="Times New Roman"/>
          <w:bCs/>
          <w:sz w:val="28"/>
          <w:szCs w:val="28"/>
          <w:lang w:bidi="ru-RU"/>
        </w:rPr>
        <w:t xml:space="preserve"> (далее – Закон о контрактной системе)</w:t>
      </w:r>
      <w:bookmarkStart w:id="0" w:name="_GoBack"/>
      <w:bookmarkEnd w:id="0"/>
      <w:r w:rsidRPr="00B00149">
        <w:rPr>
          <w:rFonts w:ascii="Times New Roman" w:hAnsi="Times New Roman"/>
          <w:sz w:val="28"/>
          <w:szCs w:val="28"/>
        </w:rPr>
        <w:t>,</w:t>
      </w:r>
      <w:r w:rsidRPr="00261970">
        <w:rPr>
          <w:rFonts w:ascii="Times New Roman" w:hAnsi="Times New Roman"/>
          <w:sz w:val="28"/>
          <w:szCs w:val="28"/>
        </w:rPr>
        <w:t xml:space="preserve"> за период с 01.01.202</w:t>
      </w:r>
      <w:r w:rsidR="00107BB3">
        <w:rPr>
          <w:rFonts w:ascii="Times New Roman" w:hAnsi="Times New Roman"/>
          <w:sz w:val="28"/>
          <w:szCs w:val="28"/>
        </w:rPr>
        <w:t>2</w:t>
      </w:r>
      <w:r w:rsidRPr="00261970">
        <w:rPr>
          <w:rFonts w:ascii="Times New Roman" w:hAnsi="Times New Roman"/>
          <w:sz w:val="28"/>
          <w:szCs w:val="28"/>
        </w:rPr>
        <w:t xml:space="preserve"> по 31.12.202</w:t>
      </w:r>
      <w:r>
        <w:rPr>
          <w:rFonts w:ascii="Times New Roman" w:hAnsi="Times New Roman"/>
          <w:sz w:val="28"/>
          <w:szCs w:val="28"/>
        </w:rPr>
        <w:t>2</w:t>
      </w:r>
      <w:r w:rsidRPr="00261970">
        <w:rPr>
          <w:rFonts w:ascii="Times New Roman" w:hAnsi="Times New Roman"/>
          <w:sz w:val="28"/>
          <w:szCs w:val="28"/>
        </w:rPr>
        <w:t>.</w:t>
      </w:r>
    </w:p>
    <w:p w:rsidR="005A2B21" w:rsidRPr="005A2B21" w:rsidRDefault="005A2B21" w:rsidP="005A2B2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5A2B21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</w:t>
      </w:r>
      <w:r w:rsidRPr="005A2B21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проверкой </w:t>
      </w:r>
      <w:r w:rsidRPr="005A2B21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 xml:space="preserve">установлены отдельные нарушения </w:t>
      </w:r>
      <w:r w:rsidRPr="005A2B21">
        <w:rPr>
          <w:rFonts w:ascii="Times New Roman" w:hAnsi="Times New Roman"/>
          <w:bCs/>
          <w:color w:val="000000"/>
          <w:sz w:val="28"/>
          <w:szCs w:val="28"/>
          <w:lang w:eastAsia="x-none"/>
        </w:rPr>
        <w:t>при осуществлении полномочий по контролю, установленных частью 8 статьи 99 Закона о контрактной си</w:t>
      </w:r>
      <w:r w:rsidRPr="005A2B21">
        <w:rPr>
          <w:rFonts w:ascii="Times New Roman" w:hAnsi="Times New Roman"/>
          <w:bCs/>
          <w:color w:val="000000"/>
          <w:sz w:val="28"/>
          <w:szCs w:val="28"/>
          <w:lang w:val="en-US" w:eastAsia="x-none"/>
        </w:rPr>
        <w:t>c</w:t>
      </w:r>
      <w:r w:rsidRPr="005A2B21">
        <w:rPr>
          <w:rFonts w:ascii="Times New Roman" w:hAnsi="Times New Roman"/>
          <w:bCs/>
          <w:color w:val="000000"/>
          <w:sz w:val="28"/>
          <w:szCs w:val="28"/>
          <w:lang w:eastAsia="x-none"/>
        </w:rPr>
        <w:t>теме, и требований федеральных стандартов внутреннего государственного финансового контроля.</w:t>
      </w:r>
    </w:p>
    <w:p w:rsidR="00EF05BF" w:rsidRDefault="00EF05BF" w:rsidP="005A2B2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EF05BF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07BB3"/>
    <w:rsid w:val="001E2557"/>
    <w:rsid w:val="00204F7F"/>
    <w:rsid w:val="00251E18"/>
    <w:rsid w:val="00300936"/>
    <w:rsid w:val="003128BE"/>
    <w:rsid w:val="00360AF2"/>
    <w:rsid w:val="00455E6E"/>
    <w:rsid w:val="005A2B21"/>
    <w:rsid w:val="00625731"/>
    <w:rsid w:val="00666269"/>
    <w:rsid w:val="00747398"/>
    <w:rsid w:val="00827C0E"/>
    <w:rsid w:val="0084719C"/>
    <w:rsid w:val="008E09C8"/>
    <w:rsid w:val="00970D40"/>
    <w:rsid w:val="00A86B4F"/>
    <w:rsid w:val="00AB55D2"/>
    <w:rsid w:val="00B67E6F"/>
    <w:rsid w:val="00C36DC0"/>
    <w:rsid w:val="00D37E0A"/>
    <w:rsid w:val="00EF05BF"/>
    <w:rsid w:val="00F3151E"/>
    <w:rsid w:val="00F65ADF"/>
    <w:rsid w:val="00F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Гоголева Виолетта Владимировна</cp:lastModifiedBy>
  <cp:revision>10</cp:revision>
  <dcterms:created xsi:type="dcterms:W3CDTF">2023-03-21T04:08:00Z</dcterms:created>
  <dcterms:modified xsi:type="dcterms:W3CDTF">2023-03-21T04:29:00Z</dcterms:modified>
</cp:coreProperties>
</file>