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0E" w:rsidRPr="00F666CC" w:rsidRDefault="00827C0E" w:rsidP="00482E74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  <w:r w:rsidRPr="00785D4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F3151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выездной </w:t>
      </w:r>
      <w:r w:rsidRPr="00827C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827C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8E09C8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F666CC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F666CC">
        <w:rPr>
          <w:rFonts w:ascii="Times New Roman" w:eastAsiaTheme="minorHAnsi" w:hAnsi="Times New Roman"/>
          <w:b/>
          <w:bCs/>
          <w:sz w:val="28"/>
          <w:szCs w:val="28"/>
        </w:rPr>
        <w:t>а</w:t>
      </w:r>
      <w:r w:rsidR="00F666CC" w:rsidRPr="00F666C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кционерном обществе «Культурно-спортивный комплекс «Зенит»</w:t>
      </w:r>
    </w:p>
    <w:p w:rsidR="00827C0E" w:rsidRPr="00827C0E" w:rsidRDefault="00827C0E" w:rsidP="00827C0E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27C0E" w:rsidRPr="00970D40" w:rsidRDefault="008E09C8" w:rsidP="00827C0E">
      <w:pPr>
        <w:pStyle w:val="50"/>
        <w:shd w:val="clear" w:color="auto" w:fill="auto"/>
        <w:spacing w:before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8E09C8">
        <w:rPr>
          <w:rFonts w:ascii="Times New Roman" w:hAnsi="Times New Roman"/>
        </w:rPr>
        <w:t xml:space="preserve">а основании приказа Управления Федерального казначейства по Удмуртской Республике от </w:t>
      </w:r>
      <w:r w:rsidR="00F666CC">
        <w:rPr>
          <w:rFonts w:ascii="Times New Roman" w:hAnsi="Times New Roman"/>
        </w:rPr>
        <w:t>09</w:t>
      </w:r>
      <w:r w:rsidR="00C36DC0">
        <w:rPr>
          <w:rFonts w:ascii="Times New Roman" w:hAnsi="Times New Roman"/>
        </w:rPr>
        <w:t>.</w:t>
      </w:r>
      <w:r w:rsidR="00F666CC">
        <w:rPr>
          <w:rFonts w:ascii="Times New Roman" w:hAnsi="Times New Roman"/>
        </w:rPr>
        <w:t>01</w:t>
      </w:r>
      <w:r w:rsidRPr="008E09C8">
        <w:rPr>
          <w:rFonts w:ascii="Times New Roman" w:hAnsi="Times New Roman"/>
        </w:rPr>
        <w:t>.202</w:t>
      </w:r>
      <w:r w:rsidR="00F666CC">
        <w:rPr>
          <w:rFonts w:ascii="Times New Roman" w:hAnsi="Times New Roman"/>
        </w:rPr>
        <w:t>3</w:t>
      </w:r>
      <w:r w:rsidRPr="008E09C8">
        <w:rPr>
          <w:rFonts w:ascii="Times New Roman" w:hAnsi="Times New Roman"/>
        </w:rPr>
        <w:t xml:space="preserve"> № </w:t>
      </w:r>
      <w:r w:rsidR="00C36DC0">
        <w:rPr>
          <w:rFonts w:ascii="Times New Roman" w:hAnsi="Times New Roman"/>
        </w:rPr>
        <w:t>2</w:t>
      </w:r>
      <w:r w:rsidRPr="008E09C8">
        <w:rPr>
          <w:rFonts w:ascii="Times New Roman" w:hAnsi="Times New Roman"/>
        </w:rPr>
        <w:t xml:space="preserve"> </w:t>
      </w:r>
      <w:r w:rsidR="00970D40" w:rsidRPr="00970D40">
        <w:rPr>
          <w:rFonts w:ascii="Times New Roman" w:hAnsi="Times New Roman"/>
        </w:rPr>
        <w:t>«О назначении плановой выездной проверки в Акционерном обществе «Культурно-спортивный комплекс «Зенит»</w:t>
      </w:r>
      <w:r w:rsidRPr="008E09C8">
        <w:rPr>
          <w:rFonts w:ascii="Times New Roman" w:hAnsi="Times New Roman"/>
        </w:rPr>
        <w:t xml:space="preserve">, </w:t>
      </w:r>
      <w:r w:rsidR="00F666CC">
        <w:rPr>
          <w:rFonts w:ascii="Times New Roman" w:hAnsi="Times New Roman"/>
        </w:rPr>
        <w:t xml:space="preserve">в соответствии </w:t>
      </w:r>
      <w:r w:rsidR="00F666CC" w:rsidRPr="005611F9">
        <w:rPr>
          <w:rFonts w:ascii="Times New Roman" w:hAnsi="Times New Roman"/>
        </w:rPr>
        <w:t xml:space="preserve">с пунктом </w:t>
      </w:r>
      <w:r w:rsidR="00970D40">
        <w:rPr>
          <w:rFonts w:ascii="Times New Roman" w:hAnsi="Times New Roman"/>
        </w:rPr>
        <w:t>11</w:t>
      </w:r>
      <w:r w:rsidR="00F666CC" w:rsidRPr="005611F9">
        <w:rPr>
          <w:rFonts w:ascii="Times New Roman" w:hAnsi="Times New Roman"/>
        </w:rPr>
        <w:t xml:space="preserve"> Плана контрольных мероприятий Управления Федерального казначейства по Удмуртской Республике на 202</w:t>
      </w:r>
      <w:r w:rsidR="00F666CC">
        <w:rPr>
          <w:rFonts w:ascii="Times New Roman" w:hAnsi="Times New Roman"/>
        </w:rPr>
        <w:t>3</w:t>
      </w:r>
      <w:r w:rsidR="00F666CC" w:rsidRPr="005611F9">
        <w:rPr>
          <w:rFonts w:ascii="Times New Roman" w:hAnsi="Times New Roman"/>
        </w:rPr>
        <w:t xml:space="preserve"> год проведена выездная </w:t>
      </w:r>
      <w:r w:rsidR="00F666CC">
        <w:rPr>
          <w:rFonts w:ascii="Times New Roman" w:hAnsi="Times New Roman"/>
        </w:rPr>
        <w:t>проверка</w:t>
      </w:r>
      <w:r w:rsidR="00827C0E" w:rsidRPr="00970D40">
        <w:rPr>
          <w:rFonts w:ascii="Times New Roman" w:hAnsi="Times New Roman"/>
        </w:rPr>
        <w:t xml:space="preserve"> </w:t>
      </w:r>
      <w:r w:rsidR="00970D40" w:rsidRPr="00970D40">
        <w:rPr>
          <w:rFonts w:ascii="Times New Roman" w:hAnsi="Times New Roman"/>
        </w:rPr>
        <w:t xml:space="preserve">осуществления расходов </w:t>
      </w:r>
      <w:bookmarkStart w:id="0" w:name="_GoBack"/>
      <w:bookmarkEnd w:id="0"/>
      <w:r w:rsidR="00970D40" w:rsidRPr="00970D40">
        <w:rPr>
          <w:rFonts w:ascii="Times New Roman" w:hAnsi="Times New Roman"/>
        </w:rPr>
        <w:t>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666269" w:rsidRPr="00970D40">
        <w:rPr>
          <w:rFonts w:ascii="Times New Roman" w:hAnsi="Times New Roman"/>
        </w:rPr>
        <w:t>,</w:t>
      </w:r>
      <w:r w:rsidR="0084719C" w:rsidRPr="00970D40">
        <w:rPr>
          <w:rFonts w:ascii="Times New Roman" w:hAnsi="Times New Roman"/>
        </w:rPr>
        <w:t xml:space="preserve"> </w:t>
      </w:r>
      <w:r w:rsidR="00827C0E" w:rsidRPr="00970D40">
        <w:rPr>
          <w:rFonts w:ascii="Times New Roman" w:hAnsi="Times New Roman"/>
        </w:rPr>
        <w:t>за период с 01.01.20</w:t>
      </w:r>
      <w:r w:rsidR="00970D40" w:rsidRPr="00970D40">
        <w:rPr>
          <w:rFonts w:ascii="Times New Roman" w:hAnsi="Times New Roman"/>
        </w:rPr>
        <w:t>20</w:t>
      </w:r>
      <w:r w:rsidR="00827C0E" w:rsidRPr="00970D40">
        <w:rPr>
          <w:rFonts w:ascii="Times New Roman" w:hAnsi="Times New Roman"/>
        </w:rPr>
        <w:t xml:space="preserve"> по </w:t>
      </w:r>
      <w:r w:rsidR="00970D40" w:rsidRPr="00970D40">
        <w:rPr>
          <w:rFonts w:ascii="Times New Roman" w:hAnsi="Times New Roman"/>
        </w:rPr>
        <w:t>3</w:t>
      </w:r>
      <w:r w:rsidR="00827C0E" w:rsidRPr="00970D40">
        <w:rPr>
          <w:rFonts w:ascii="Times New Roman" w:hAnsi="Times New Roman"/>
        </w:rPr>
        <w:t>1.</w:t>
      </w:r>
      <w:r w:rsidR="00C36DC0" w:rsidRPr="00970D40">
        <w:rPr>
          <w:rFonts w:ascii="Times New Roman" w:hAnsi="Times New Roman"/>
        </w:rPr>
        <w:t>1</w:t>
      </w:r>
      <w:r w:rsidR="00970D40" w:rsidRPr="00970D40">
        <w:rPr>
          <w:rFonts w:ascii="Times New Roman" w:hAnsi="Times New Roman"/>
        </w:rPr>
        <w:t>2</w:t>
      </w:r>
      <w:r w:rsidRPr="00970D40">
        <w:rPr>
          <w:rFonts w:ascii="Times New Roman" w:hAnsi="Times New Roman"/>
        </w:rPr>
        <w:t>.2022</w:t>
      </w:r>
      <w:r w:rsidR="00827C0E" w:rsidRPr="00970D40">
        <w:rPr>
          <w:rFonts w:ascii="Times New Roman" w:hAnsi="Times New Roman"/>
        </w:rPr>
        <w:t>.</w:t>
      </w:r>
    </w:p>
    <w:p w:rsidR="00060070" w:rsidRPr="008E09C8" w:rsidRDefault="00827C0E" w:rsidP="008E09C8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970D40">
        <w:rPr>
          <w:rFonts w:ascii="Times New Roman" w:eastAsiaTheme="minorHAnsi" w:hAnsi="Times New Roman" w:cstheme="minorBidi"/>
          <w:sz w:val="28"/>
          <w:szCs w:val="28"/>
        </w:rPr>
        <w:t xml:space="preserve">Проведенной проверкой </w:t>
      </w:r>
      <w:r w:rsidR="0084719C" w:rsidRPr="00970D40">
        <w:rPr>
          <w:rFonts w:ascii="Times New Roman" w:eastAsiaTheme="minorHAnsi" w:hAnsi="Times New Roman" w:cstheme="minorBidi"/>
          <w:sz w:val="28"/>
          <w:szCs w:val="28"/>
        </w:rPr>
        <w:t>нарушени</w:t>
      </w:r>
      <w:r w:rsidR="00204F7F" w:rsidRPr="00970D40">
        <w:rPr>
          <w:rFonts w:ascii="Times New Roman" w:eastAsiaTheme="minorHAnsi" w:hAnsi="Times New Roman" w:cstheme="minorBidi"/>
          <w:sz w:val="28"/>
          <w:szCs w:val="28"/>
        </w:rPr>
        <w:t>й</w:t>
      </w:r>
      <w:r w:rsidR="0084719C" w:rsidRPr="00970D40">
        <w:rPr>
          <w:rFonts w:ascii="Times New Roman" w:eastAsiaTheme="minorHAnsi" w:hAnsi="Times New Roman" w:cstheme="minorBidi"/>
          <w:sz w:val="28"/>
          <w:szCs w:val="28"/>
        </w:rPr>
        <w:t xml:space="preserve"> бюджетного законодательства</w:t>
      </w:r>
      <w:r w:rsidR="0084719C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Российской Федерации и иных нормативных правовых актов, регулирующих бюджетные п</w:t>
      </w:r>
      <w:r w:rsidR="00251E1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равоотношения, </w:t>
      </w:r>
      <w:r w:rsidR="00204F7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не установлено</w:t>
      </w:r>
      <w:r w:rsidR="00251E18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>.</w:t>
      </w:r>
    </w:p>
    <w:sectPr w:rsidR="00060070" w:rsidRPr="008E09C8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E2557"/>
    <w:rsid w:val="00204F7F"/>
    <w:rsid w:val="00251E18"/>
    <w:rsid w:val="00300936"/>
    <w:rsid w:val="00455E6E"/>
    <w:rsid w:val="00482E74"/>
    <w:rsid w:val="00625731"/>
    <w:rsid w:val="00666269"/>
    <w:rsid w:val="00827C0E"/>
    <w:rsid w:val="0084719C"/>
    <w:rsid w:val="008E09C8"/>
    <w:rsid w:val="00970D40"/>
    <w:rsid w:val="00C36DC0"/>
    <w:rsid w:val="00D37E0A"/>
    <w:rsid w:val="00F3151E"/>
    <w:rsid w:val="00F65ADF"/>
    <w:rsid w:val="00F6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Глазырин Олег Вениаминович</cp:lastModifiedBy>
  <cp:revision>5</cp:revision>
  <dcterms:created xsi:type="dcterms:W3CDTF">2023-02-16T10:36:00Z</dcterms:created>
  <dcterms:modified xsi:type="dcterms:W3CDTF">2023-02-17T06:11:00Z</dcterms:modified>
</cp:coreProperties>
</file>