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77"/>
        <w:gridCol w:w="5493"/>
        <w:gridCol w:w="2165"/>
      </w:tblGrid>
      <w:tr w:rsidR="009E3D3D" w:rsidTr="009E3D3D">
        <w:trPr>
          <w:jc w:val="center"/>
        </w:trPr>
        <w:tc>
          <w:tcPr>
            <w:tcW w:w="1777" w:type="dxa"/>
            <w:vAlign w:val="center"/>
          </w:tcPr>
          <w:p w:rsidR="009E3D3D" w:rsidRDefault="009E3D3D" w:rsidP="007C20A8">
            <w:pPr>
              <w:jc w:val="center"/>
              <w:rPr>
                <w:sz w:val="18"/>
              </w:rPr>
            </w:pPr>
          </w:p>
        </w:tc>
        <w:tc>
          <w:tcPr>
            <w:tcW w:w="5493" w:type="dxa"/>
            <w:vAlign w:val="center"/>
          </w:tcPr>
          <w:p w:rsidR="009E3D3D" w:rsidRPr="004D7410" w:rsidRDefault="009E3D3D" w:rsidP="00C16547">
            <w:pPr>
              <w:jc w:val="center"/>
              <w:rPr>
                <w:i/>
                <w:color w:val="FF0000"/>
                <w:sz w:val="22"/>
                <w:szCs w:val="22"/>
              </w:rPr>
            </w:pPr>
            <w:r w:rsidRPr="004D7410">
              <w:rPr>
                <w:i/>
                <w:color w:val="FF0000"/>
                <w:sz w:val="22"/>
                <w:szCs w:val="22"/>
              </w:rPr>
              <w:t>(за</w:t>
            </w:r>
            <w:r w:rsidR="00B06326">
              <w:rPr>
                <w:i/>
                <w:color w:val="FF0000"/>
                <w:sz w:val="22"/>
                <w:szCs w:val="22"/>
              </w:rPr>
              <w:t xml:space="preserve">полняется на бланке организации </w:t>
            </w:r>
            <w:r w:rsidRPr="004D7410">
              <w:rPr>
                <w:i/>
                <w:color w:val="FF0000"/>
                <w:sz w:val="22"/>
                <w:szCs w:val="22"/>
              </w:rPr>
              <w:t>заявителя)</w:t>
            </w:r>
          </w:p>
        </w:tc>
        <w:tc>
          <w:tcPr>
            <w:tcW w:w="2165" w:type="dxa"/>
            <w:tcBorders>
              <w:left w:val="nil"/>
            </w:tcBorders>
            <w:vAlign w:val="center"/>
          </w:tcPr>
          <w:p w:rsidR="009E3D3D" w:rsidRPr="004D7410" w:rsidRDefault="009E3D3D" w:rsidP="007C20A8">
            <w:pPr>
              <w:pStyle w:val="a3"/>
              <w:rPr>
                <w:sz w:val="18"/>
              </w:rPr>
            </w:pPr>
          </w:p>
          <w:p w:rsidR="009E3D3D" w:rsidRDefault="009E3D3D" w:rsidP="00B67AF3">
            <w:pPr>
              <w:jc w:val="center"/>
              <w:rPr>
                <w:sz w:val="18"/>
              </w:rPr>
            </w:pPr>
          </w:p>
        </w:tc>
      </w:tr>
    </w:tbl>
    <w:p w:rsidR="00932B23" w:rsidRDefault="00932B23" w:rsidP="00C26630">
      <w:pPr>
        <w:rPr>
          <w:sz w:val="24"/>
        </w:rPr>
      </w:pPr>
    </w:p>
    <w:p w:rsidR="00932B23" w:rsidRDefault="00932B23" w:rsidP="00C26630">
      <w:pPr>
        <w:rPr>
          <w:b/>
          <w:sz w:val="28"/>
        </w:rPr>
      </w:pPr>
    </w:p>
    <w:p w:rsidR="00932B23" w:rsidRPr="00666A34" w:rsidRDefault="009C2111" w:rsidP="00C266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Р И К</w:t>
      </w:r>
      <w:r w:rsidR="00932B23" w:rsidRPr="00666A3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 З</w:t>
      </w:r>
    </w:p>
    <w:p w:rsidR="00932B23" w:rsidRDefault="00932B23" w:rsidP="00C26630">
      <w:pPr>
        <w:rPr>
          <w:sz w:val="24"/>
        </w:rPr>
      </w:pPr>
    </w:p>
    <w:p w:rsidR="00932B23" w:rsidRDefault="00932B23" w:rsidP="00C26630">
      <w:pPr>
        <w:rPr>
          <w:sz w:val="24"/>
        </w:rPr>
      </w:pPr>
    </w:p>
    <w:p w:rsidR="00932B23" w:rsidRDefault="00932B23" w:rsidP="00C26630">
      <w:pPr>
        <w:rPr>
          <w:sz w:val="24"/>
        </w:rPr>
      </w:pPr>
      <w:r>
        <w:rPr>
          <w:sz w:val="24"/>
        </w:rPr>
        <w:t>__</w:t>
      </w:r>
      <w:r w:rsidR="009E3D3D">
        <w:rPr>
          <w:sz w:val="24"/>
        </w:rPr>
        <w:t>.________. 20__</w:t>
      </w:r>
      <w:r>
        <w:rPr>
          <w:sz w:val="24"/>
        </w:rPr>
        <w:t xml:space="preserve">                                                                                      </w:t>
      </w:r>
      <w:r w:rsidR="009E3D3D">
        <w:rPr>
          <w:sz w:val="24"/>
        </w:rPr>
        <w:t xml:space="preserve">                          </w:t>
      </w:r>
      <w:r>
        <w:rPr>
          <w:sz w:val="24"/>
        </w:rPr>
        <w:t>№ ____</w:t>
      </w:r>
    </w:p>
    <w:p w:rsidR="009E3D3D" w:rsidRDefault="009E3D3D" w:rsidP="009E3D3D">
      <w:pPr>
        <w:rPr>
          <w:sz w:val="24"/>
        </w:rPr>
      </w:pPr>
    </w:p>
    <w:p w:rsidR="00932B23" w:rsidRPr="00C26630" w:rsidRDefault="00932B23" w:rsidP="009E3D3D">
      <w:pPr>
        <w:jc w:val="center"/>
        <w:rPr>
          <w:b/>
          <w:sz w:val="24"/>
          <w:szCs w:val="24"/>
        </w:rPr>
      </w:pPr>
      <w:r w:rsidRPr="00C26630">
        <w:rPr>
          <w:b/>
          <w:sz w:val="24"/>
          <w:szCs w:val="24"/>
        </w:rPr>
        <w:t>О назначении ответственных лиц</w:t>
      </w:r>
    </w:p>
    <w:p w:rsidR="00932B23" w:rsidRPr="00C26630" w:rsidRDefault="00932B23" w:rsidP="009E3D3D">
      <w:pPr>
        <w:jc w:val="center"/>
        <w:rPr>
          <w:b/>
          <w:sz w:val="24"/>
          <w:szCs w:val="24"/>
        </w:rPr>
      </w:pPr>
      <w:r w:rsidRPr="00C26630">
        <w:rPr>
          <w:b/>
          <w:sz w:val="24"/>
          <w:szCs w:val="24"/>
        </w:rPr>
        <w:t>при электронном документообороте</w:t>
      </w:r>
    </w:p>
    <w:p w:rsidR="00932B23" w:rsidRPr="00C26630" w:rsidRDefault="00932B23" w:rsidP="00C26630">
      <w:pPr>
        <w:jc w:val="center"/>
        <w:rPr>
          <w:b/>
          <w:bCs/>
          <w:sz w:val="28"/>
          <w:szCs w:val="28"/>
        </w:rPr>
      </w:pPr>
    </w:p>
    <w:p w:rsidR="00932B23" w:rsidRPr="00C26630" w:rsidRDefault="009E40D8" w:rsidP="009E40D8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32B23" w:rsidRPr="004F0DC4">
        <w:rPr>
          <w:sz w:val="24"/>
          <w:szCs w:val="24"/>
        </w:rPr>
        <w:t>В целях обеспечения безопасности информации при обмене электронными документами</w:t>
      </w:r>
      <w:r w:rsidR="000F4838" w:rsidRPr="004F0DC4">
        <w:rPr>
          <w:sz w:val="24"/>
          <w:szCs w:val="24"/>
        </w:rPr>
        <w:t xml:space="preserve"> между</w:t>
      </w:r>
      <w:r w:rsidR="00932B23" w:rsidRPr="004F0DC4">
        <w:rPr>
          <w:sz w:val="24"/>
          <w:szCs w:val="24"/>
        </w:rPr>
        <w:t xml:space="preserve"> Управлением Федерального казначейства по Удмуртской Республике</w:t>
      </w:r>
      <w:r w:rsidR="00F635DA" w:rsidRPr="004F0DC4">
        <w:rPr>
          <w:sz w:val="24"/>
          <w:szCs w:val="24"/>
        </w:rPr>
        <w:t xml:space="preserve"> и </w:t>
      </w:r>
      <w:r w:rsidR="00FF6B4F">
        <w:rPr>
          <w:i/>
          <w:color w:val="FF0000"/>
          <w:sz w:val="24"/>
          <w:szCs w:val="24"/>
        </w:rPr>
        <w:t xml:space="preserve">(наименование </w:t>
      </w:r>
      <w:r w:rsidR="0035040A" w:rsidRPr="004F0DC4">
        <w:rPr>
          <w:i/>
          <w:color w:val="FF0000"/>
          <w:sz w:val="24"/>
          <w:szCs w:val="24"/>
        </w:rPr>
        <w:t>организации</w:t>
      </w:r>
      <w:r w:rsidR="00B06326">
        <w:rPr>
          <w:i/>
          <w:color w:val="FF0000"/>
          <w:sz w:val="24"/>
          <w:szCs w:val="24"/>
        </w:rPr>
        <w:t xml:space="preserve"> </w:t>
      </w:r>
      <w:bookmarkStart w:id="0" w:name="_GoBack"/>
      <w:bookmarkEnd w:id="0"/>
      <w:r w:rsidR="00B06326">
        <w:rPr>
          <w:i/>
          <w:color w:val="FF0000"/>
          <w:sz w:val="24"/>
          <w:szCs w:val="24"/>
        </w:rPr>
        <w:t>заявителя</w:t>
      </w:r>
      <w:r w:rsidR="0035040A" w:rsidRPr="004F0DC4">
        <w:rPr>
          <w:i/>
          <w:color w:val="FF0000"/>
          <w:sz w:val="24"/>
          <w:szCs w:val="24"/>
        </w:rPr>
        <w:t xml:space="preserve">) </w:t>
      </w:r>
      <w:r w:rsidR="0035040A" w:rsidRPr="00FF6B4F">
        <w:rPr>
          <w:sz w:val="24"/>
          <w:szCs w:val="24"/>
        </w:rPr>
        <w:t>(далее – Организация)</w:t>
      </w:r>
      <w:r w:rsidR="00932B23" w:rsidRPr="00FF6B4F">
        <w:rPr>
          <w:sz w:val="24"/>
          <w:szCs w:val="24"/>
        </w:rPr>
        <w:t>,</w:t>
      </w:r>
      <w:r w:rsidR="00932B23" w:rsidRPr="004F0DC4">
        <w:rPr>
          <w:sz w:val="24"/>
          <w:szCs w:val="24"/>
        </w:rPr>
        <w:t xml:space="preserve"> в соответствии с Договором №</w:t>
      </w:r>
      <w:r w:rsidR="009E3D3D" w:rsidRPr="004F0DC4">
        <w:rPr>
          <w:sz w:val="24"/>
          <w:szCs w:val="24"/>
        </w:rPr>
        <w:t>______ от _________ 20___г</w:t>
      </w:r>
      <w:r w:rsidR="00932B23" w:rsidRPr="004F0DC4">
        <w:rPr>
          <w:sz w:val="24"/>
          <w:szCs w:val="24"/>
        </w:rPr>
        <w:t>. об обмене электронными документами</w:t>
      </w:r>
      <w:r w:rsidR="000F4838" w:rsidRPr="004F0DC4">
        <w:rPr>
          <w:sz w:val="24"/>
          <w:szCs w:val="24"/>
        </w:rPr>
        <w:t xml:space="preserve"> приказываю</w:t>
      </w:r>
      <w:r w:rsidR="00932B23" w:rsidRPr="004F0DC4">
        <w:rPr>
          <w:sz w:val="24"/>
          <w:szCs w:val="24"/>
        </w:rPr>
        <w:t>:</w:t>
      </w:r>
    </w:p>
    <w:p w:rsidR="00297C8C" w:rsidRPr="000F4838" w:rsidRDefault="00932B23" w:rsidP="000F4838">
      <w:pPr>
        <w:pStyle w:val="a6"/>
        <w:numPr>
          <w:ilvl w:val="0"/>
          <w:numId w:val="6"/>
        </w:numPr>
        <w:jc w:val="both"/>
        <w:rPr>
          <w:sz w:val="24"/>
          <w:szCs w:val="24"/>
        </w:rPr>
      </w:pPr>
      <w:r w:rsidRPr="00F04FD8">
        <w:rPr>
          <w:sz w:val="24"/>
          <w:szCs w:val="24"/>
        </w:rPr>
        <w:t>Назначить</w:t>
      </w:r>
      <w:r w:rsidRPr="000F4838">
        <w:rPr>
          <w:sz w:val="24"/>
          <w:szCs w:val="24"/>
        </w:rPr>
        <w:t xml:space="preserve"> администратором </w:t>
      </w:r>
      <w:r w:rsidR="0035040A">
        <w:rPr>
          <w:sz w:val="24"/>
          <w:szCs w:val="24"/>
        </w:rPr>
        <w:t>автоматизированного рабочего места</w:t>
      </w:r>
      <w:r w:rsidRPr="000F4838">
        <w:rPr>
          <w:sz w:val="24"/>
          <w:szCs w:val="24"/>
        </w:rPr>
        <w:t xml:space="preserve"> Системы удаленного финансового документооборота (далее – </w:t>
      </w:r>
      <w:bookmarkStart w:id="1" w:name="OLE_LINK1"/>
      <w:bookmarkStart w:id="2" w:name="OLE_LINK2"/>
      <w:r w:rsidRPr="000F4838">
        <w:rPr>
          <w:sz w:val="24"/>
          <w:szCs w:val="24"/>
        </w:rPr>
        <w:t>АРМ СУФД</w:t>
      </w:r>
      <w:bookmarkEnd w:id="1"/>
      <w:bookmarkEnd w:id="2"/>
      <w:r w:rsidRPr="000F4838">
        <w:rPr>
          <w:sz w:val="24"/>
          <w:szCs w:val="24"/>
        </w:rPr>
        <w:t>) с внесением соответствующих изменений в его должностной регламент (должностную инструкцию):</w:t>
      </w:r>
    </w:p>
    <w:p w:rsidR="00297C8C" w:rsidRDefault="009E3D3D" w:rsidP="00297C8C">
      <w:pPr>
        <w:ind w:left="720"/>
        <w:jc w:val="both"/>
        <w:rPr>
          <w:sz w:val="24"/>
          <w:szCs w:val="24"/>
        </w:rPr>
      </w:pPr>
      <w:r w:rsidRPr="00297C8C">
        <w:rPr>
          <w:sz w:val="24"/>
          <w:szCs w:val="24"/>
        </w:rPr>
        <w:t xml:space="preserve">ФИО </w:t>
      </w:r>
      <w:r w:rsidR="00932B23" w:rsidRPr="00297C8C">
        <w:rPr>
          <w:sz w:val="24"/>
          <w:szCs w:val="24"/>
        </w:rPr>
        <w:t xml:space="preserve">-  </w:t>
      </w:r>
      <w:r w:rsidRPr="00297C8C">
        <w:rPr>
          <w:sz w:val="24"/>
          <w:szCs w:val="24"/>
        </w:rPr>
        <w:t>должность</w:t>
      </w:r>
      <w:r w:rsidR="009C2111" w:rsidRPr="00297C8C">
        <w:rPr>
          <w:sz w:val="24"/>
          <w:szCs w:val="24"/>
        </w:rPr>
        <w:t>;</w:t>
      </w:r>
    </w:p>
    <w:p w:rsidR="00297C8C" w:rsidRDefault="009C2111" w:rsidP="00297C8C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….. </w:t>
      </w:r>
      <w:r w:rsidRPr="00C26630">
        <w:rPr>
          <w:sz w:val="24"/>
          <w:szCs w:val="24"/>
        </w:rPr>
        <w:t xml:space="preserve"> -  </w:t>
      </w:r>
      <w:r w:rsidR="00297C8C">
        <w:rPr>
          <w:sz w:val="24"/>
          <w:szCs w:val="24"/>
        </w:rPr>
        <w:t>…..;</w:t>
      </w:r>
    </w:p>
    <w:p w:rsidR="006D0A5D" w:rsidRPr="00297C8C" w:rsidRDefault="009C2111" w:rsidP="00297C8C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….. </w:t>
      </w:r>
      <w:r w:rsidRPr="00C26630">
        <w:rPr>
          <w:sz w:val="24"/>
          <w:szCs w:val="24"/>
        </w:rPr>
        <w:t xml:space="preserve"> -  </w:t>
      </w:r>
      <w:r>
        <w:rPr>
          <w:sz w:val="24"/>
          <w:szCs w:val="24"/>
        </w:rPr>
        <w:t xml:space="preserve">…..; </w:t>
      </w:r>
    </w:p>
    <w:p w:rsidR="009E40D8" w:rsidRPr="00605EE7" w:rsidRDefault="006D0A5D" w:rsidP="009E40D8">
      <w:pPr>
        <w:jc w:val="both"/>
        <w:rPr>
          <w:color w:val="FF0000"/>
          <w:sz w:val="24"/>
          <w:szCs w:val="24"/>
        </w:rPr>
      </w:pPr>
      <w:r w:rsidRPr="00605EE7">
        <w:rPr>
          <w:i/>
          <w:color w:val="FF0000"/>
          <w:sz w:val="24"/>
          <w:szCs w:val="24"/>
        </w:rPr>
        <w:t xml:space="preserve">Примечание: </w:t>
      </w:r>
      <w:r w:rsidR="009E40D8">
        <w:rPr>
          <w:i/>
          <w:color w:val="FF0000"/>
          <w:sz w:val="24"/>
          <w:szCs w:val="24"/>
        </w:rPr>
        <w:t xml:space="preserve">в пункте </w:t>
      </w:r>
      <w:r w:rsidR="00643EA3">
        <w:rPr>
          <w:i/>
          <w:color w:val="FF0000"/>
          <w:sz w:val="24"/>
          <w:szCs w:val="24"/>
        </w:rPr>
        <w:t>№</w:t>
      </w:r>
      <w:r w:rsidR="009E40D8">
        <w:rPr>
          <w:i/>
          <w:color w:val="FF0000"/>
          <w:sz w:val="24"/>
          <w:szCs w:val="24"/>
        </w:rPr>
        <w:t>1 м</w:t>
      </w:r>
      <w:r w:rsidR="009E3D3D" w:rsidRPr="00605EE7">
        <w:rPr>
          <w:i/>
          <w:color w:val="FF0000"/>
          <w:sz w:val="24"/>
          <w:szCs w:val="24"/>
        </w:rPr>
        <w:t xml:space="preserve">ожет быть назначено несколько </w:t>
      </w:r>
      <w:r w:rsidR="00805DA9">
        <w:rPr>
          <w:i/>
          <w:color w:val="FF0000"/>
          <w:sz w:val="24"/>
          <w:szCs w:val="24"/>
        </w:rPr>
        <w:t>администраторов</w:t>
      </w:r>
      <w:r w:rsidR="009E3D3D" w:rsidRPr="00605EE7">
        <w:rPr>
          <w:i/>
          <w:color w:val="FF0000"/>
          <w:sz w:val="24"/>
          <w:szCs w:val="24"/>
        </w:rPr>
        <w:t>, либо один.</w:t>
      </w:r>
      <w:r w:rsidRPr="00605EE7">
        <w:rPr>
          <w:i/>
          <w:color w:val="FF0000"/>
          <w:sz w:val="24"/>
          <w:szCs w:val="24"/>
        </w:rPr>
        <w:t xml:space="preserve"> </w:t>
      </w:r>
    </w:p>
    <w:p w:rsidR="009E3D3D" w:rsidRPr="00605EE7" w:rsidRDefault="009E3D3D" w:rsidP="009C2111">
      <w:pPr>
        <w:jc w:val="both"/>
        <w:rPr>
          <w:color w:val="FF0000"/>
          <w:sz w:val="24"/>
          <w:szCs w:val="24"/>
        </w:rPr>
      </w:pPr>
    </w:p>
    <w:p w:rsidR="00227F0E" w:rsidRDefault="00227F0E" w:rsidP="00227F0E">
      <w:pPr>
        <w:jc w:val="both"/>
        <w:rPr>
          <w:sz w:val="24"/>
          <w:szCs w:val="24"/>
        </w:rPr>
      </w:pPr>
    </w:p>
    <w:p w:rsidR="00932B23" w:rsidRPr="00F04FD8" w:rsidRDefault="0014139F" w:rsidP="0035040A">
      <w:pPr>
        <w:numPr>
          <w:ilvl w:val="0"/>
          <w:numId w:val="6"/>
        </w:numPr>
        <w:tabs>
          <w:tab w:val="left" w:pos="993"/>
        </w:tabs>
        <w:jc w:val="both"/>
        <w:rPr>
          <w:sz w:val="24"/>
          <w:szCs w:val="24"/>
        </w:rPr>
      </w:pPr>
      <w:r w:rsidRPr="00F04FD8">
        <w:rPr>
          <w:sz w:val="24"/>
          <w:szCs w:val="24"/>
        </w:rPr>
        <w:t>Предос</w:t>
      </w:r>
      <w:r>
        <w:rPr>
          <w:sz w:val="24"/>
          <w:szCs w:val="24"/>
        </w:rPr>
        <w:t>тавить доступ и н</w:t>
      </w:r>
      <w:r w:rsidR="00932B23" w:rsidRPr="00C26630">
        <w:rPr>
          <w:sz w:val="24"/>
          <w:szCs w:val="24"/>
        </w:rPr>
        <w:t>аделить правом электронной подписи электрон</w:t>
      </w:r>
      <w:r w:rsidR="00297C8C">
        <w:rPr>
          <w:sz w:val="24"/>
          <w:szCs w:val="24"/>
        </w:rPr>
        <w:t>ных документов с использованием</w:t>
      </w:r>
      <w:r w:rsidR="00605EE7">
        <w:rPr>
          <w:sz w:val="24"/>
          <w:szCs w:val="24"/>
        </w:rPr>
        <w:t xml:space="preserve"> </w:t>
      </w:r>
      <w:r w:rsidR="00932B23" w:rsidRPr="00C26630">
        <w:rPr>
          <w:sz w:val="24"/>
          <w:szCs w:val="24"/>
        </w:rPr>
        <w:t>сертификатов ключей проверки электронной подпис</w:t>
      </w:r>
      <w:r w:rsidR="0086328F">
        <w:rPr>
          <w:sz w:val="24"/>
          <w:szCs w:val="24"/>
        </w:rPr>
        <w:t>и</w:t>
      </w:r>
      <w:r w:rsidR="00297C8C">
        <w:rPr>
          <w:sz w:val="24"/>
          <w:szCs w:val="24"/>
        </w:rPr>
        <w:t xml:space="preserve"> </w:t>
      </w:r>
      <w:r w:rsidR="00932B23" w:rsidRPr="00C26630">
        <w:rPr>
          <w:sz w:val="24"/>
          <w:szCs w:val="24"/>
        </w:rPr>
        <w:t>в АРМ СУФД следующих сотрудников</w:t>
      </w:r>
      <w:r w:rsidR="009C2111">
        <w:rPr>
          <w:sz w:val="24"/>
          <w:szCs w:val="24"/>
        </w:rPr>
        <w:t xml:space="preserve"> </w:t>
      </w:r>
      <w:r w:rsidR="009C2111" w:rsidRPr="00FF6B4F">
        <w:rPr>
          <w:sz w:val="24"/>
          <w:szCs w:val="24"/>
        </w:rPr>
        <w:t>Организации</w:t>
      </w:r>
      <w:r w:rsidR="00932B23" w:rsidRPr="00F04FD8">
        <w:rPr>
          <w:sz w:val="24"/>
          <w:szCs w:val="24"/>
        </w:rPr>
        <w:t>:</w:t>
      </w:r>
    </w:p>
    <w:p w:rsidR="00932B23" w:rsidRPr="00034F01" w:rsidRDefault="00932B23" w:rsidP="00C26630">
      <w:pPr>
        <w:jc w:val="both"/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5"/>
        <w:gridCol w:w="2362"/>
        <w:gridCol w:w="4672"/>
      </w:tblGrid>
      <w:tr w:rsidR="00034F01" w:rsidRPr="00034F01" w:rsidTr="00034F01">
        <w:trPr>
          <w:cantSplit/>
        </w:trPr>
        <w:tc>
          <w:tcPr>
            <w:tcW w:w="2345" w:type="dxa"/>
          </w:tcPr>
          <w:p w:rsidR="00932B23" w:rsidRPr="00034F01" w:rsidRDefault="00932B23" w:rsidP="00C26630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Ф.И.О</w:t>
            </w:r>
          </w:p>
        </w:tc>
        <w:tc>
          <w:tcPr>
            <w:tcW w:w="2362" w:type="dxa"/>
          </w:tcPr>
          <w:p w:rsidR="00932B23" w:rsidRPr="00034F01" w:rsidRDefault="00932B23" w:rsidP="00E31E4A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Должность</w:t>
            </w:r>
          </w:p>
        </w:tc>
        <w:tc>
          <w:tcPr>
            <w:tcW w:w="4672" w:type="dxa"/>
            <w:shd w:val="clear" w:color="auto" w:fill="auto"/>
          </w:tcPr>
          <w:p w:rsidR="00932B23" w:rsidRPr="00034F01" w:rsidRDefault="00932B23" w:rsidP="00E31E4A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Право подписи электронных документов</w:t>
            </w:r>
          </w:p>
        </w:tc>
      </w:tr>
      <w:tr w:rsidR="00034F01" w:rsidRPr="00034F01" w:rsidTr="00057361">
        <w:trPr>
          <w:cantSplit/>
        </w:trPr>
        <w:tc>
          <w:tcPr>
            <w:tcW w:w="2345" w:type="dxa"/>
          </w:tcPr>
          <w:p w:rsidR="00932B23" w:rsidRPr="00034F01" w:rsidRDefault="00932B23" w:rsidP="00034F01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:rsidR="00932B23" w:rsidRPr="00034F01" w:rsidRDefault="00932B23" w:rsidP="00034F01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2</w:t>
            </w:r>
          </w:p>
        </w:tc>
        <w:tc>
          <w:tcPr>
            <w:tcW w:w="4672" w:type="dxa"/>
          </w:tcPr>
          <w:p w:rsidR="00932B23" w:rsidRPr="00034F01" w:rsidRDefault="00932B23" w:rsidP="00034F01">
            <w:pPr>
              <w:jc w:val="center"/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3</w:t>
            </w:r>
          </w:p>
        </w:tc>
      </w:tr>
      <w:tr w:rsidR="00034F01" w:rsidRPr="00034F01" w:rsidTr="00034F01">
        <w:trPr>
          <w:cantSplit/>
          <w:trHeight w:val="615"/>
        </w:trPr>
        <w:tc>
          <w:tcPr>
            <w:tcW w:w="2345" w:type="dxa"/>
          </w:tcPr>
          <w:p w:rsidR="00932B23" w:rsidRPr="00034F01" w:rsidRDefault="00932B23" w:rsidP="00C26630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</w:tcPr>
          <w:p w:rsidR="00932B23" w:rsidRPr="00034F01" w:rsidRDefault="00932B23" w:rsidP="00C26630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  <w:shd w:val="clear" w:color="auto" w:fill="auto"/>
          </w:tcPr>
          <w:p w:rsidR="00932B23" w:rsidRPr="00034F01" w:rsidRDefault="0071161C" w:rsidP="00F04FD8">
            <w:pPr>
              <w:rPr>
                <w:sz w:val="22"/>
                <w:szCs w:val="24"/>
              </w:rPr>
            </w:pPr>
            <w:r w:rsidRPr="00034F01">
              <w:rPr>
                <w:sz w:val="22"/>
                <w:szCs w:val="24"/>
              </w:rPr>
              <w:t>П</w:t>
            </w:r>
            <w:r w:rsidR="0014139F" w:rsidRPr="00034F01">
              <w:rPr>
                <w:sz w:val="22"/>
                <w:szCs w:val="24"/>
              </w:rPr>
              <w:t>рав</w:t>
            </w:r>
            <w:r w:rsidR="00F04FD8" w:rsidRPr="00034F01">
              <w:rPr>
                <w:sz w:val="22"/>
                <w:szCs w:val="24"/>
              </w:rPr>
              <w:t>о</w:t>
            </w:r>
            <w:r w:rsidR="0014139F" w:rsidRPr="00034F01">
              <w:rPr>
                <w:sz w:val="22"/>
                <w:szCs w:val="24"/>
              </w:rPr>
              <w:t xml:space="preserve"> подписи </w:t>
            </w:r>
            <w:r w:rsidR="00932B23" w:rsidRPr="00034F01">
              <w:rPr>
                <w:sz w:val="22"/>
                <w:szCs w:val="24"/>
              </w:rPr>
              <w:t>формализованной должностью «Руководитель»</w:t>
            </w:r>
          </w:p>
        </w:tc>
      </w:tr>
      <w:tr w:rsidR="00034F01" w:rsidRPr="00034F01" w:rsidTr="00034F01">
        <w:trPr>
          <w:cantSplit/>
        </w:trPr>
        <w:tc>
          <w:tcPr>
            <w:tcW w:w="2345" w:type="dxa"/>
          </w:tcPr>
          <w:p w:rsidR="00932B23" w:rsidRPr="00034F01" w:rsidRDefault="00932B23" w:rsidP="00C26630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</w:tcPr>
          <w:p w:rsidR="00932B23" w:rsidRPr="00034F01" w:rsidRDefault="00932B23" w:rsidP="00C26630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  <w:shd w:val="clear" w:color="auto" w:fill="auto"/>
          </w:tcPr>
          <w:p w:rsidR="00932B23" w:rsidRPr="00034F01" w:rsidRDefault="0071161C" w:rsidP="00604C2E">
            <w:pPr>
              <w:rPr>
                <w:sz w:val="22"/>
                <w:szCs w:val="24"/>
              </w:rPr>
            </w:pPr>
            <w:r w:rsidRPr="00034F01">
              <w:rPr>
                <w:sz w:val="22"/>
                <w:szCs w:val="24"/>
              </w:rPr>
              <w:t>П</w:t>
            </w:r>
            <w:r w:rsidR="00604C2E" w:rsidRPr="00034F01">
              <w:rPr>
                <w:sz w:val="22"/>
                <w:szCs w:val="24"/>
              </w:rPr>
              <w:t>раво подписи формализованной должностью «Главный бухгалтер»</w:t>
            </w:r>
          </w:p>
        </w:tc>
      </w:tr>
      <w:tr w:rsidR="00034F01" w:rsidRPr="00034F01" w:rsidTr="00057361">
        <w:trPr>
          <w:cantSplit/>
        </w:trPr>
        <w:tc>
          <w:tcPr>
            <w:tcW w:w="2345" w:type="dxa"/>
          </w:tcPr>
          <w:p w:rsidR="0014139F" w:rsidRPr="00034F01" w:rsidRDefault="0014139F" w:rsidP="00C26630">
            <w:pPr>
              <w:rPr>
                <w:sz w:val="24"/>
                <w:szCs w:val="24"/>
              </w:rPr>
            </w:pPr>
          </w:p>
        </w:tc>
        <w:tc>
          <w:tcPr>
            <w:tcW w:w="2362" w:type="dxa"/>
          </w:tcPr>
          <w:p w:rsidR="0014139F" w:rsidRPr="00034F01" w:rsidRDefault="0014139F" w:rsidP="00C26630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71161C" w:rsidRPr="00034F01" w:rsidRDefault="0071161C" w:rsidP="0071161C">
            <w:pPr>
              <w:rPr>
                <w:sz w:val="24"/>
                <w:szCs w:val="24"/>
              </w:rPr>
            </w:pPr>
            <w:r w:rsidRPr="00034F01">
              <w:rPr>
                <w:sz w:val="24"/>
                <w:szCs w:val="24"/>
              </w:rPr>
              <w:t>Б</w:t>
            </w:r>
            <w:r w:rsidR="0014139F" w:rsidRPr="00034F01">
              <w:rPr>
                <w:sz w:val="24"/>
                <w:szCs w:val="24"/>
              </w:rPr>
              <w:t>ез права подписи</w:t>
            </w:r>
          </w:p>
        </w:tc>
      </w:tr>
    </w:tbl>
    <w:p w:rsidR="009C2111" w:rsidRDefault="009C2111" w:rsidP="00C26630">
      <w:pPr>
        <w:jc w:val="both"/>
        <w:rPr>
          <w:sz w:val="24"/>
          <w:szCs w:val="24"/>
        </w:rPr>
      </w:pPr>
    </w:p>
    <w:p w:rsidR="009C2111" w:rsidRPr="009C2111" w:rsidRDefault="009C2111" w:rsidP="00C26630">
      <w:pPr>
        <w:jc w:val="both"/>
        <w:rPr>
          <w:i/>
          <w:sz w:val="24"/>
          <w:szCs w:val="24"/>
        </w:rPr>
      </w:pPr>
    </w:p>
    <w:p w:rsidR="00932B23" w:rsidRPr="00C26630" w:rsidRDefault="0014139F" w:rsidP="0035040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доступ и н</w:t>
      </w:r>
      <w:r w:rsidR="00932B23" w:rsidRPr="00C26630">
        <w:rPr>
          <w:sz w:val="24"/>
          <w:szCs w:val="24"/>
        </w:rPr>
        <w:t>аделить правом электронной подписи электронных документов с использованием сертификатов ключ</w:t>
      </w:r>
      <w:r w:rsidR="0086328F">
        <w:rPr>
          <w:sz w:val="24"/>
          <w:szCs w:val="24"/>
        </w:rPr>
        <w:t>ей проверки электронной подписи</w:t>
      </w:r>
      <w:r w:rsidR="00932B23" w:rsidRPr="00C26630">
        <w:rPr>
          <w:sz w:val="24"/>
          <w:szCs w:val="24"/>
        </w:rPr>
        <w:t xml:space="preserve"> в АРМ СУФД следующих сотрудников </w:t>
      </w:r>
      <w:r w:rsidR="00FF6B4F">
        <w:rPr>
          <w:i/>
          <w:color w:val="FF0000"/>
          <w:sz w:val="24"/>
          <w:szCs w:val="24"/>
        </w:rPr>
        <w:t>(наименование</w:t>
      </w:r>
      <w:r w:rsidR="009C2111" w:rsidRPr="00605EE7">
        <w:rPr>
          <w:i/>
          <w:color w:val="FF0000"/>
          <w:sz w:val="24"/>
          <w:szCs w:val="24"/>
        </w:rPr>
        <w:t xml:space="preserve"> </w:t>
      </w:r>
      <w:r w:rsidR="00673AD3">
        <w:rPr>
          <w:i/>
          <w:color w:val="FF0000"/>
          <w:sz w:val="24"/>
          <w:szCs w:val="24"/>
        </w:rPr>
        <w:t xml:space="preserve">сторонней </w:t>
      </w:r>
      <w:r w:rsidR="009C2111" w:rsidRPr="00605EE7">
        <w:rPr>
          <w:i/>
          <w:color w:val="FF0000"/>
          <w:sz w:val="24"/>
          <w:szCs w:val="24"/>
        </w:rPr>
        <w:t>организации</w:t>
      </w:r>
      <w:r w:rsidR="00FF6B4F">
        <w:rPr>
          <w:i/>
          <w:color w:val="FF0000"/>
          <w:sz w:val="24"/>
          <w:szCs w:val="24"/>
        </w:rPr>
        <w:t>, ИНН</w:t>
      </w:r>
      <w:r w:rsidR="009C2111" w:rsidRPr="00605EE7">
        <w:rPr>
          <w:i/>
          <w:color w:val="FF0000"/>
          <w:sz w:val="24"/>
          <w:szCs w:val="24"/>
        </w:rPr>
        <w:t>)</w:t>
      </w:r>
      <w:r w:rsidR="00932B23" w:rsidRPr="00605EE7">
        <w:rPr>
          <w:color w:val="FF0000"/>
          <w:sz w:val="24"/>
          <w:szCs w:val="24"/>
        </w:rPr>
        <w:t>:</w:t>
      </w:r>
    </w:p>
    <w:p w:rsidR="00F16463" w:rsidRDefault="00F16463" w:rsidP="00C26630">
      <w:pPr>
        <w:ind w:left="360"/>
        <w:jc w:val="both"/>
        <w:rPr>
          <w:sz w:val="24"/>
          <w:szCs w:val="24"/>
        </w:rPr>
      </w:pP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2634"/>
        <w:gridCol w:w="4715"/>
      </w:tblGrid>
      <w:tr w:rsidR="0071161C" w:rsidRPr="00C26630" w:rsidTr="0071161C">
        <w:trPr>
          <w:cantSplit/>
        </w:trPr>
        <w:tc>
          <w:tcPr>
            <w:tcW w:w="2114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Ф.И.О</w:t>
            </w:r>
          </w:p>
        </w:tc>
        <w:tc>
          <w:tcPr>
            <w:tcW w:w="2634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Должность</w:t>
            </w:r>
          </w:p>
        </w:tc>
        <w:tc>
          <w:tcPr>
            <w:tcW w:w="4715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Право подписи электронных документов</w:t>
            </w:r>
          </w:p>
        </w:tc>
      </w:tr>
      <w:tr w:rsidR="0071161C" w:rsidRPr="00C26630" w:rsidTr="0071161C">
        <w:trPr>
          <w:cantSplit/>
        </w:trPr>
        <w:tc>
          <w:tcPr>
            <w:tcW w:w="2114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1</w:t>
            </w:r>
          </w:p>
        </w:tc>
        <w:tc>
          <w:tcPr>
            <w:tcW w:w="2634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2</w:t>
            </w:r>
          </w:p>
        </w:tc>
        <w:tc>
          <w:tcPr>
            <w:tcW w:w="4715" w:type="dxa"/>
          </w:tcPr>
          <w:p w:rsidR="0071161C" w:rsidRPr="00C26630" w:rsidRDefault="0071161C" w:rsidP="0071161C">
            <w:pPr>
              <w:jc w:val="center"/>
              <w:rPr>
                <w:sz w:val="24"/>
                <w:szCs w:val="24"/>
              </w:rPr>
            </w:pPr>
            <w:r w:rsidRPr="00C26630">
              <w:rPr>
                <w:sz w:val="24"/>
                <w:szCs w:val="24"/>
              </w:rPr>
              <w:t>3</w:t>
            </w:r>
          </w:p>
        </w:tc>
      </w:tr>
      <w:tr w:rsidR="0071161C" w:rsidRPr="00C26630" w:rsidTr="0071161C">
        <w:trPr>
          <w:cantSplit/>
        </w:trPr>
        <w:tc>
          <w:tcPr>
            <w:tcW w:w="211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4715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26630">
              <w:rPr>
                <w:sz w:val="24"/>
                <w:szCs w:val="24"/>
              </w:rPr>
              <w:t>рав</w:t>
            </w:r>
            <w:r>
              <w:rPr>
                <w:sz w:val="24"/>
                <w:szCs w:val="24"/>
              </w:rPr>
              <w:t>о</w:t>
            </w:r>
            <w:r w:rsidRPr="00C26630">
              <w:rPr>
                <w:sz w:val="24"/>
                <w:szCs w:val="24"/>
              </w:rPr>
              <w:t xml:space="preserve"> подписи формализованной должностью «Руководитель»</w:t>
            </w:r>
          </w:p>
        </w:tc>
      </w:tr>
      <w:tr w:rsidR="0071161C" w:rsidRPr="00C26630" w:rsidTr="0071161C">
        <w:trPr>
          <w:cantSplit/>
        </w:trPr>
        <w:tc>
          <w:tcPr>
            <w:tcW w:w="211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4715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26630">
              <w:rPr>
                <w:sz w:val="24"/>
                <w:szCs w:val="24"/>
              </w:rPr>
              <w:t>раво подписи формализованной должностью «Главный бухгалтер»</w:t>
            </w:r>
          </w:p>
        </w:tc>
      </w:tr>
      <w:tr w:rsidR="0071161C" w:rsidRPr="00C26630" w:rsidTr="0071161C">
        <w:trPr>
          <w:cantSplit/>
        </w:trPr>
        <w:tc>
          <w:tcPr>
            <w:tcW w:w="211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2634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</w:p>
        </w:tc>
        <w:tc>
          <w:tcPr>
            <w:tcW w:w="4715" w:type="dxa"/>
          </w:tcPr>
          <w:p w:rsidR="0071161C" w:rsidRPr="00C26630" w:rsidRDefault="0071161C" w:rsidP="00711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права подписи</w:t>
            </w:r>
          </w:p>
        </w:tc>
      </w:tr>
    </w:tbl>
    <w:p w:rsidR="009C2111" w:rsidRDefault="009C2111" w:rsidP="009C2111">
      <w:pPr>
        <w:jc w:val="both"/>
        <w:rPr>
          <w:i/>
          <w:sz w:val="24"/>
          <w:szCs w:val="24"/>
        </w:rPr>
      </w:pPr>
    </w:p>
    <w:p w:rsidR="00643EA3" w:rsidRPr="00605EE7" w:rsidRDefault="00643EA3" w:rsidP="00643EA3">
      <w:pPr>
        <w:jc w:val="both"/>
        <w:rPr>
          <w:i/>
          <w:color w:val="FF0000"/>
          <w:sz w:val="24"/>
          <w:szCs w:val="24"/>
        </w:rPr>
      </w:pPr>
      <w:r w:rsidRPr="00605EE7">
        <w:rPr>
          <w:i/>
          <w:color w:val="FF0000"/>
          <w:sz w:val="24"/>
          <w:szCs w:val="24"/>
        </w:rPr>
        <w:t xml:space="preserve">Примечание: пункт </w:t>
      </w:r>
      <w:r>
        <w:rPr>
          <w:i/>
          <w:color w:val="FF0000"/>
          <w:sz w:val="24"/>
          <w:szCs w:val="24"/>
        </w:rPr>
        <w:t>№3</w:t>
      </w:r>
      <w:r w:rsidRPr="00605EE7">
        <w:rPr>
          <w:i/>
          <w:color w:val="FF0000"/>
          <w:sz w:val="24"/>
          <w:szCs w:val="24"/>
        </w:rPr>
        <w:t xml:space="preserve"> необходим</w:t>
      </w:r>
      <w:r>
        <w:rPr>
          <w:i/>
          <w:color w:val="FF0000"/>
          <w:sz w:val="24"/>
          <w:szCs w:val="24"/>
        </w:rPr>
        <w:t>о заполнить</w:t>
      </w:r>
      <w:r w:rsidRPr="00605EE7">
        <w:rPr>
          <w:i/>
          <w:color w:val="FF0000"/>
          <w:sz w:val="24"/>
          <w:szCs w:val="24"/>
        </w:rPr>
        <w:t xml:space="preserve"> </w:t>
      </w:r>
      <w:r w:rsidR="002E7601">
        <w:rPr>
          <w:i/>
          <w:color w:val="FF0000"/>
          <w:sz w:val="24"/>
          <w:szCs w:val="24"/>
        </w:rPr>
        <w:t xml:space="preserve">для предоставления доступа </w:t>
      </w:r>
      <w:r w:rsidRPr="00605EE7">
        <w:rPr>
          <w:i/>
          <w:color w:val="FF0000"/>
          <w:sz w:val="24"/>
          <w:szCs w:val="24"/>
        </w:rPr>
        <w:t>пользовател</w:t>
      </w:r>
      <w:r w:rsidR="002E7601">
        <w:rPr>
          <w:i/>
          <w:color w:val="FF0000"/>
          <w:sz w:val="24"/>
          <w:szCs w:val="24"/>
        </w:rPr>
        <w:t>ям сторонней</w:t>
      </w:r>
      <w:r w:rsidRPr="00605EE7">
        <w:rPr>
          <w:i/>
          <w:color w:val="FF0000"/>
          <w:sz w:val="24"/>
          <w:szCs w:val="24"/>
        </w:rPr>
        <w:t xml:space="preserve"> организаци</w:t>
      </w:r>
      <w:r w:rsidR="002E7601">
        <w:rPr>
          <w:i/>
          <w:color w:val="FF0000"/>
          <w:sz w:val="24"/>
          <w:szCs w:val="24"/>
        </w:rPr>
        <w:t>и</w:t>
      </w:r>
      <w:r w:rsidRPr="00605EE7">
        <w:rPr>
          <w:i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 xml:space="preserve">для просмотра и </w:t>
      </w:r>
      <w:r w:rsidRPr="00605EE7">
        <w:rPr>
          <w:i/>
          <w:color w:val="FF0000"/>
          <w:sz w:val="24"/>
          <w:szCs w:val="24"/>
        </w:rPr>
        <w:t xml:space="preserve">подписания документов в организации заявителе (таких сотрудников может быть несколько, и из нескольких организаций. Каждая </w:t>
      </w:r>
      <w:r w:rsidR="00076483">
        <w:rPr>
          <w:i/>
          <w:color w:val="FF0000"/>
          <w:sz w:val="24"/>
          <w:szCs w:val="24"/>
        </w:rPr>
        <w:t>следующая</w:t>
      </w:r>
      <w:r>
        <w:rPr>
          <w:i/>
          <w:color w:val="FF0000"/>
          <w:sz w:val="24"/>
          <w:szCs w:val="24"/>
        </w:rPr>
        <w:t xml:space="preserve"> </w:t>
      </w:r>
      <w:r w:rsidRPr="00605EE7">
        <w:rPr>
          <w:i/>
          <w:color w:val="FF0000"/>
          <w:sz w:val="24"/>
          <w:szCs w:val="24"/>
        </w:rPr>
        <w:t xml:space="preserve">организация </w:t>
      </w:r>
      <w:r>
        <w:rPr>
          <w:i/>
          <w:color w:val="FF0000"/>
          <w:sz w:val="24"/>
          <w:szCs w:val="24"/>
        </w:rPr>
        <w:t>заполняется</w:t>
      </w:r>
      <w:r w:rsidRPr="00605EE7">
        <w:rPr>
          <w:i/>
          <w:color w:val="FF0000"/>
          <w:sz w:val="24"/>
          <w:szCs w:val="24"/>
        </w:rPr>
        <w:t xml:space="preserve"> в </w:t>
      </w:r>
      <w:r w:rsidR="00076483">
        <w:rPr>
          <w:i/>
          <w:color w:val="FF0000"/>
          <w:sz w:val="24"/>
          <w:szCs w:val="24"/>
        </w:rPr>
        <w:t>новом</w:t>
      </w:r>
      <w:r w:rsidRPr="00605EE7">
        <w:rPr>
          <w:i/>
          <w:color w:val="FF0000"/>
          <w:sz w:val="24"/>
          <w:szCs w:val="24"/>
        </w:rPr>
        <w:t xml:space="preserve"> пункте). Если таковых сотрудников нет, то </w:t>
      </w:r>
      <w:r>
        <w:rPr>
          <w:i/>
          <w:color w:val="FF0000"/>
          <w:sz w:val="24"/>
          <w:szCs w:val="24"/>
        </w:rPr>
        <w:t>пункт №3</w:t>
      </w:r>
      <w:r w:rsidRPr="00605EE7">
        <w:rPr>
          <w:i/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>исключить</w:t>
      </w:r>
      <w:r w:rsidRPr="00605EE7">
        <w:rPr>
          <w:i/>
          <w:color w:val="FF0000"/>
          <w:sz w:val="24"/>
          <w:szCs w:val="24"/>
        </w:rPr>
        <w:t>.</w:t>
      </w:r>
    </w:p>
    <w:p w:rsidR="00643EA3" w:rsidRPr="009C2111" w:rsidRDefault="00643EA3" w:rsidP="009C2111">
      <w:pPr>
        <w:jc w:val="both"/>
        <w:rPr>
          <w:i/>
          <w:sz w:val="24"/>
          <w:szCs w:val="24"/>
        </w:rPr>
      </w:pPr>
    </w:p>
    <w:p w:rsidR="0086328F" w:rsidRPr="00DF1F6E" w:rsidRDefault="0086328F" w:rsidP="0035040A">
      <w:pPr>
        <w:numPr>
          <w:ilvl w:val="0"/>
          <w:numId w:val="6"/>
        </w:numPr>
        <w:jc w:val="both"/>
        <w:rPr>
          <w:sz w:val="24"/>
          <w:szCs w:val="24"/>
        </w:rPr>
      </w:pPr>
      <w:r w:rsidRPr="00DF1F6E">
        <w:rPr>
          <w:sz w:val="24"/>
          <w:szCs w:val="24"/>
        </w:rPr>
        <w:t xml:space="preserve">Предоставить </w:t>
      </w:r>
      <w:r w:rsidR="00377AA1" w:rsidRPr="00DF1F6E">
        <w:rPr>
          <w:sz w:val="24"/>
          <w:szCs w:val="24"/>
        </w:rPr>
        <w:t>сотрудникам Организации</w:t>
      </w:r>
      <w:r w:rsidRPr="00DF1F6E">
        <w:rPr>
          <w:sz w:val="24"/>
          <w:szCs w:val="24"/>
        </w:rPr>
        <w:t xml:space="preserve">, указанным в пунктах </w:t>
      </w:r>
      <w:r w:rsidR="004827F8" w:rsidRPr="00DF1F6E">
        <w:rPr>
          <w:sz w:val="24"/>
          <w:szCs w:val="24"/>
        </w:rPr>
        <w:t>1,</w:t>
      </w:r>
      <w:r w:rsidR="00076483">
        <w:rPr>
          <w:sz w:val="24"/>
          <w:szCs w:val="24"/>
        </w:rPr>
        <w:t xml:space="preserve"> </w:t>
      </w:r>
      <w:r w:rsidR="0014139F">
        <w:rPr>
          <w:sz w:val="24"/>
          <w:szCs w:val="24"/>
        </w:rPr>
        <w:t>2</w:t>
      </w:r>
      <w:r w:rsidR="00076483">
        <w:rPr>
          <w:sz w:val="24"/>
          <w:szCs w:val="24"/>
        </w:rPr>
        <w:t>, 3</w:t>
      </w:r>
      <w:r w:rsidRPr="00DF1F6E">
        <w:rPr>
          <w:sz w:val="24"/>
          <w:szCs w:val="24"/>
        </w:rPr>
        <w:t xml:space="preserve"> настоящего </w:t>
      </w:r>
      <w:r w:rsidR="0014139F">
        <w:rPr>
          <w:sz w:val="24"/>
          <w:szCs w:val="24"/>
        </w:rPr>
        <w:t>приказа</w:t>
      </w:r>
      <w:r w:rsidRPr="00DF1F6E">
        <w:rPr>
          <w:sz w:val="24"/>
          <w:szCs w:val="24"/>
        </w:rPr>
        <w:t xml:space="preserve"> право использования средств криптографической защиты информации (СКЗИ).</w:t>
      </w:r>
    </w:p>
    <w:p w:rsidR="0086328F" w:rsidRDefault="0086328F" w:rsidP="00186C51">
      <w:pPr>
        <w:jc w:val="both"/>
        <w:rPr>
          <w:sz w:val="24"/>
          <w:szCs w:val="24"/>
        </w:rPr>
      </w:pPr>
    </w:p>
    <w:p w:rsidR="00932B23" w:rsidRDefault="00932B23" w:rsidP="0035040A">
      <w:pPr>
        <w:numPr>
          <w:ilvl w:val="0"/>
          <w:numId w:val="6"/>
        </w:numPr>
        <w:jc w:val="both"/>
        <w:rPr>
          <w:sz w:val="24"/>
          <w:szCs w:val="24"/>
        </w:rPr>
      </w:pPr>
      <w:r w:rsidRPr="00C26630">
        <w:rPr>
          <w:sz w:val="24"/>
          <w:szCs w:val="24"/>
        </w:rPr>
        <w:t xml:space="preserve">Признать утратившим силу </w:t>
      </w:r>
      <w:r w:rsidR="00010115">
        <w:rPr>
          <w:sz w:val="24"/>
          <w:szCs w:val="24"/>
        </w:rPr>
        <w:t xml:space="preserve">приказ </w:t>
      </w:r>
      <w:r w:rsidR="00FF6B4F" w:rsidRPr="00FF6B4F">
        <w:rPr>
          <w:sz w:val="24"/>
          <w:szCs w:val="24"/>
        </w:rPr>
        <w:t>Организации</w:t>
      </w:r>
      <w:r w:rsidR="00010115" w:rsidRPr="00FF6B4F">
        <w:rPr>
          <w:sz w:val="24"/>
          <w:szCs w:val="24"/>
        </w:rPr>
        <w:t xml:space="preserve"> </w:t>
      </w:r>
      <w:proofErr w:type="gramStart"/>
      <w:r w:rsidR="00010115">
        <w:rPr>
          <w:sz w:val="24"/>
          <w:szCs w:val="24"/>
        </w:rPr>
        <w:t xml:space="preserve">от  </w:t>
      </w:r>
      <w:proofErr w:type="spellStart"/>
      <w:r w:rsidR="00010115">
        <w:rPr>
          <w:sz w:val="24"/>
          <w:szCs w:val="24"/>
        </w:rPr>
        <w:t>хх.хх.хххх</w:t>
      </w:r>
      <w:proofErr w:type="spellEnd"/>
      <w:proofErr w:type="gramEnd"/>
      <w:r w:rsidRPr="00C26630">
        <w:rPr>
          <w:sz w:val="24"/>
          <w:szCs w:val="24"/>
        </w:rPr>
        <w:t xml:space="preserve"> № </w:t>
      </w:r>
      <w:proofErr w:type="spellStart"/>
      <w:r w:rsidR="00010115">
        <w:rPr>
          <w:sz w:val="24"/>
          <w:szCs w:val="24"/>
        </w:rPr>
        <w:t>хх</w:t>
      </w:r>
      <w:proofErr w:type="spellEnd"/>
      <w:r>
        <w:rPr>
          <w:sz w:val="24"/>
          <w:szCs w:val="24"/>
        </w:rPr>
        <w:t xml:space="preserve"> </w:t>
      </w:r>
      <w:r w:rsidRPr="00C26630">
        <w:rPr>
          <w:sz w:val="24"/>
          <w:szCs w:val="24"/>
        </w:rPr>
        <w:t xml:space="preserve"> «О назначении ответственных лиц при электронном документообороте».</w:t>
      </w:r>
    </w:p>
    <w:p w:rsidR="00605EE7" w:rsidRPr="00605EE7" w:rsidRDefault="00605EE7" w:rsidP="00605EE7">
      <w:pPr>
        <w:jc w:val="both"/>
        <w:rPr>
          <w:i/>
          <w:color w:val="FF0000"/>
          <w:sz w:val="24"/>
          <w:szCs w:val="24"/>
        </w:rPr>
      </w:pPr>
      <w:r w:rsidRPr="00605EE7">
        <w:rPr>
          <w:i/>
          <w:color w:val="FF0000"/>
          <w:sz w:val="24"/>
          <w:szCs w:val="24"/>
        </w:rPr>
        <w:t xml:space="preserve">Примечание: </w:t>
      </w:r>
      <w:r>
        <w:rPr>
          <w:i/>
          <w:color w:val="FF0000"/>
          <w:sz w:val="24"/>
          <w:szCs w:val="24"/>
        </w:rPr>
        <w:t>пункт</w:t>
      </w:r>
      <w:r w:rsidR="00643EA3">
        <w:rPr>
          <w:i/>
          <w:color w:val="FF0000"/>
          <w:sz w:val="24"/>
          <w:szCs w:val="24"/>
        </w:rPr>
        <w:t xml:space="preserve"> №5</w:t>
      </w:r>
      <w:r>
        <w:rPr>
          <w:i/>
          <w:color w:val="FF0000"/>
          <w:sz w:val="24"/>
          <w:szCs w:val="24"/>
        </w:rPr>
        <w:t xml:space="preserve"> можно </w:t>
      </w:r>
      <w:r w:rsidR="00076483">
        <w:rPr>
          <w:i/>
          <w:color w:val="FF0000"/>
          <w:sz w:val="24"/>
          <w:szCs w:val="24"/>
        </w:rPr>
        <w:t>исключить</w:t>
      </w:r>
      <w:r>
        <w:rPr>
          <w:i/>
          <w:color w:val="FF0000"/>
          <w:sz w:val="24"/>
          <w:szCs w:val="24"/>
        </w:rPr>
        <w:t>, если это первый приказ о назн</w:t>
      </w:r>
      <w:r w:rsidR="00643EA3">
        <w:rPr>
          <w:i/>
          <w:color w:val="FF0000"/>
          <w:sz w:val="24"/>
          <w:szCs w:val="24"/>
        </w:rPr>
        <w:t>ачении ответственных лиц</w:t>
      </w:r>
      <w:r>
        <w:rPr>
          <w:i/>
          <w:color w:val="FF0000"/>
          <w:sz w:val="24"/>
          <w:szCs w:val="24"/>
        </w:rPr>
        <w:t>.</w:t>
      </w:r>
    </w:p>
    <w:p w:rsidR="00605EE7" w:rsidRPr="00C26630" w:rsidRDefault="00605EE7" w:rsidP="00297C8C">
      <w:pPr>
        <w:jc w:val="both"/>
        <w:rPr>
          <w:sz w:val="24"/>
          <w:szCs w:val="24"/>
        </w:rPr>
      </w:pPr>
    </w:p>
    <w:p w:rsidR="00932B23" w:rsidRDefault="00932B23" w:rsidP="0035040A">
      <w:pPr>
        <w:numPr>
          <w:ilvl w:val="0"/>
          <w:numId w:val="6"/>
        </w:numPr>
        <w:jc w:val="both"/>
        <w:rPr>
          <w:sz w:val="24"/>
          <w:szCs w:val="24"/>
        </w:rPr>
      </w:pPr>
      <w:r w:rsidRPr="00C26630">
        <w:rPr>
          <w:sz w:val="24"/>
          <w:szCs w:val="24"/>
        </w:rPr>
        <w:t>Контроль за исполнением настоящего распоряжения оставляю за собой.</w:t>
      </w:r>
    </w:p>
    <w:p w:rsidR="00010115" w:rsidRDefault="00010115" w:rsidP="00297C8C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4895"/>
        <w:gridCol w:w="252"/>
        <w:gridCol w:w="1698"/>
        <w:gridCol w:w="294"/>
        <w:gridCol w:w="1857"/>
        <w:gridCol w:w="359"/>
      </w:tblGrid>
      <w:tr w:rsidR="00605EE7" w:rsidRPr="00A80A73" w:rsidTr="00B96802">
        <w:tc>
          <w:tcPr>
            <w:tcW w:w="4968" w:type="dxa"/>
            <w:tcBorders>
              <w:top w:val="nil"/>
              <w:bottom w:val="single" w:sz="4" w:space="0" w:color="auto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4" w:type="dxa"/>
            <w:tcBorders>
              <w:top w:val="nil"/>
              <w:bottom w:val="single" w:sz="4" w:space="0" w:color="auto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nil"/>
              <w:bottom w:val="nil"/>
            </w:tcBorders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/</w:t>
            </w:r>
          </w:p>
        </w:tc>
        <w:tc>
          <w:tcPr>
            <w:tcW w:w="1879" w:type="dxa"/>
            <w:tcBorders>
              <w:top w:val="nil"/>
              <w:bottom w:val="single" w:sz="4" w:space="0" w:color="auto"/>
            </w:tcBorders>
          </w:tcPr>
          <w:p w:rsidR="00605EE7" w:rsidRPr="00A80A73" w:rsidRDefault="00605EE7" w:rsidP="00B968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/</w:t>
            </w:r>
          </w:p>
        </w:tc>
      </w:tr>
      <w:tr w:rsidR="00605EE7" w:rsidRPr="00A80A73" w:rsidTr="00B96802">
        <w:tc>
          <w:tcPr>
            <w:tcW w:w="4968" w:type="dxa"/>
            <w:tcBorders>
              <w:top w:val="single" w:sz="4" w:space="0" w:color="auto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  <w:r w:rsidRPr="00A80A73">
              <w:rPr>
                <w:sz w:val="16"/>
                <w:szCs w:val="16"/>
              </w:rPr>
              <w:t>/(Наименование должности руководителя)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4" w:type="dxa"/>
            <w:tcBorders>
              <w:top w:val="single" w:sz="4" w:space="0" w:color="auto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  <w:r w:rsidRPr="00A80A73">
              <w:rPr>
                <w:sz w:val="16"/>
                <w:szCs w:val="16"/>
              </w:rPr>
              <w:t>(Подпись)</w:t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  <w:r w:rsidRPr="00A80A73">
              <w:rPr>
                <w:sz w:val="16"/>
                <w:szCs w:val="16"/>
              </w:rPr>
              <w:t>(Ф.И.О.)</w:t>
            </w:r>
          </w:p>
        </w:tc>
        <w:tc>
          <w:tcPr>
            <w:tcW w:w="360" w:type="dxa"/>
            <w:tcBorders>
              <w:top w:val="nil"/>
            </w:tcBorders>
            <w:vAlign w:val="center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</w:tr>
    </w:tbl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p w:rsidR="00605EE7" w:rsidRDefault="00605EE7" w:rsidP="00297C8C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6480"/>
      </w:tblGrid>
      <w:tr w:rsidR="00605EE7" w:rsidRPr="00A80A73" w:rsidTr="00B96802">
        <w:tc>
          <w:tcPr>
            <w:tcW w:w="1008" w:type="dxa"/>
          </w:tcPr>
          <w:p w:rsidR="00605EE7" w:rsidRPr="00A80A73" w:rsidRDefault="00605EE7" w:rsidP="00B96802">
            <w:pPr>
              <w:jc w:val="both"/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 xml:space="preserve">Верно 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jc w:val="both"/>
              <w:rPr>
                <w:sz w:val="28"/>
                <w:szCs w:val="28"/>
              </w:rPr>
            </w:pPr>
          </w:p>
        </w:tc>
      </w:tr>
      <w:tr w:rsidR="00605EE7" w:rsidRPr="00A80A73" w:rsidTr="00B96802">
        <w:tc>
          <w:tcPr>
            <w:tcW w:w="1008" w:type="dxa"/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  <w:r w:rsidRPr="00A80A73">
              <w:rPr>
                <w:sz w:val="16"/>
                <w:szCs w:val="16"/>
              </w:rPr>
              <w:t xml:space="preserve">(Должность </w:t>
            </w:r>
            <w:r>
              <w:rPr>
                <w:sz w:val="16"/>
                <w:szCs w:val="16"/>
              </w:rPr>
              <w:t>руководителя</w:t>
            </w:r>
            <w:r w:rsidRPr="00A80A73">
              <w:rPr>
                <w:sz w:val="16"/>
                <w:szCs w:val="16"/>
              </w:rPr>
              <w:t>)</w:t>
            </w:r>
          </w:p>
        </w:tc>
      </w:tr>
    </w:tbl>
    <w:p w:rsidR="00605EE7" w:rsidRDefault="00605EE7" w:rsidP="00605EE7">
      <w:pPr>
        <w:jc w:val="both"/>
        <w:rPr>
          <w:sz w:val="28"/>
          <w:szCs w:val="28"/>
        </w:rPr>
      </w:pPr>
    </w:p>
    <w:p w:rsidR="00605EE7" w:rsidRDefault="00605EE7" w:rsidP="00605EE7">
      <w:pPr>
        <w:jc w:val="both"/>
        <w:rPr>
          <w:sz w:val="28"/>
          <w:szCs w:val="28"/>
        </w:rPr>
      </w:pPr>
    </w:p>
    <w:tbl>
      <w:tblPr>
        <w:tblW w:w="0" w:type="auto"/>
        <w:tblInd w:w="1008" w:type="dxa"/>
        <w:tblLook w:val="01E0" w:firstRow="1" w:lastRow="1" w:firstColumn="1" w:lastColumn="1" w:noHBand="0" w:noVBand="0"/>
      </w:tblPr>
      <w:tblGrid>
        <w:gridCol w:w="828"/>
        <w:gridCol w:w="2256"/>
        <w:gridCol w:w="294"/>
        <w:gridCol w:w="2310"/>
      </w:tblGrid>
      <w:tr w:rsidR="00605EE7" w:rsidRPr="00A80A73" w:rsidTr="00B96802">
        <w:tc>
          <w:tcPr>
            <w:tcW w:w="828" w:type="dxa"/>
            <w:vAlign w:val="center"/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М.П.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" w:type="dxa"/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jc w:val="right"/>
              <w:rPr>
                <w:sz w:val="28"/>
                <w:szCs w:val="28"/>
              </w:rPr>
            </w:pPr>
          </w:p>
        </w:tc>
      </w:tr>
      <w:tr w:rsidR="00605EE7" w:rsidRPr="00A80A73" w:rsidTr="00B96802">
        <w:tc>
          <w:tcPr>
            <w:tcW w:w="828" w:type="dxa"/>
          </w:tcPr>
          <w:p w:rsidR="00605EE7" w:rsidRPr="00A80A73" w:rsidRDefault="00605EE7" w:rsidP="00B96802">
            <w:pPr>
              <w:rPr>
                <w:sz w:val="16"/>
                <w:szCs w:val="16"/>
              </w:rPr>
            </w:pPr>
          </w:p>
        </w:tc>
        <w:tc>
          <w:tcPr>
            <w:tcW w:w="2256" w:type="dxa"/>
            <w:tcBorders>
              <w:top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  <w:r w:rsidRPr="00A80A73">
              <w:rPr>
                <w:sz w:val="16"/>
                <w:szCs w:val="16"/>
              </w:rPr>
              <w:t>(Подпись)</w:t>
            </w:r>
          </w:p>
        </w:tc>
        <w:tc>
          <w:tcPr>
            <w:tcW w:w="294" w:type="dxa"/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10" w:type="dxa"/>
            <w:tcBorders>
              <w:top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16"/>
                <w:szCs w:val="16"/>
              </w:rPr>
            </w:pPr>
            <w:r w:rsidRPr="00A80A73">
              <w:rPr>
                <w:sz w:val="16"/>
                <w:szCs w:val="16"/>
              </w:rPr>
              <w:t xml:space="preserve">(Ф.И.О.) </w:t>
            </w:r>
          </w:p>
        </w:tc>
      </w:tr>
    </w:tbl>
    <w:p w:rsidR="00605EE7" w:rsidRDefault="00605EE7" w:rsidP="00605EE7">
      <w:pPr>
        <w:tabs>
          <w:tab w:val="center" w:pos="4677"/>
        </w:tabs>
        <w:jc w:val="both"/>
        <w:rPr>
          <w:sz w:val="28"/>
          <w:szCs w:val="28"/>
        </w:rPr>
      </w:pPr>
    </w:p>
    <w:p w:rsidR="00605EE7" w:rsidRDefault="00605EE7" w:rsidP="00605EE7">
      <w:pPr>
        <w:tabs>
          <w:tab w:val="center" w:pos="4677"/>
        </w:tabs>
        <w:jc w:val="both"/>
        <w:rPr>
          <w:sz w:val="28"/>
          <w:szCs w:val="28"/>
        </w:rPr>
      </w:pPr>
    </w:p>
    <w:tbl>
      <w:tblPr>
        <w:tblW w:w="0" w:type="auto"/>
        <w:tblInd w:w="1728" w:type="dxa"/>
        <w:tblLayout w:type="fixed"/>
        <w:tblLook w:val="01E0" w:firstRow="1" w:lastRow="1" w:firstColumn="1" w:lastColumn="1" w:noHBand="0" w:noVBand="0"/>
      </w:tblPr>
      <w:tblGrid>
        <w:gridCol w:w="288"/>
        <w:gridCol w:w="360"/>
        <w:gridCol w:w="236"/>
        <w:gridCol w:w="236"/>
        <w:gridCol w:w="2559"/>
        <w:gridCol w:w="664"/>
        <w:gridCol w:w="517"/>
        <w:gridCol w:w="401"/>
      </w:tblGrid>
      <w:tr w:rsidR="00605EE7" w:rsidRPr="00A80A73" w:rsidTr="00B96802">
        <w:tc>
          <w:tcPr>
            <w:tcW w:w="288" w:type="dxa"/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«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»</w:t>
            </w:r>
          </w:p>
        </w:tc>
        <w:tc>
          <w:tcPr>
            <w:tcW w:w="236" w:type="dxa"/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</w:p>
        </w:tc>
        <w:tc>
          <w:tcPr>
            <w:tcW w:w="664" w:type="dxa"/>
          </w:tcPr>
          <w:p w:rsidR="00605EE7" w:rsidRPr="00A80A73" w:rsidRDefault="00605EE7" w:rsidP="00B96802">
            <w:pPr>
              <w:ind w:right="-85"/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</w:p>
        </w:tc>
        <w:tc>
          <w:tcPr>
            <w:tcW w:w="401" w:type="dxa"/>
          </w:tcPr>
          <w:p w:rsidR="00605EE7" w:rsidRPr="00A80A73" w:rsidRDefault="00605EE7" w:rsidP="00B96802">
            <w:pPr>
              <w:rPr>
                <w:sz w:val="28"/>
                <w:szCs w:val="28"/>
              </w:rPr>
            </w:pPr>
            <w:r w:rsidRPr="00A80A73">
              <w:rPr>
                <w:sz w:val="28"/>
                <w:szCs w:val="28"/>
              </w:rPr>
              <w:t>г.</w:t>
            </w:r>
          </w:p>
        </w:tc>
      </w:tr>
    </w:tbl>
    <w:p w:rsidR="00605EE7" w:rsidRDefault="00605EE7" w:rsidP="00297C8C">
      <w:pPr>
        <w:jc w:val="both"/>
        <w:rPr>
          <w:sz w:val="24"/>
          <w:szCs w:val="24"/>
        </w:rPr>
      </w:pPr>
    </w:p>
    <w:p w:rsidR="00076483" w:rsidRPr="00605EE7" w:rsidRDefault="00076483" w:rsidP="00297C8C">
      <w:pPr>
        <w:jc w:val="both"/>
        <w:rPr>
          <w:sz w:val="24"/>
          <w:szCs w:val="24"/>
        </w:rPr>
      </w:pPr>
      <w:r w:rsidRPr="00605EE7">
        <w:rPr>
          <w:i/>
          <w:color w:val="FF0000"/>
          <w:sz w:val="24"/>
          <w:szCs w:val="24"/>
        </w:rPr>
        <w:t xml:space="preserve">Примечание: </w:t>
      </w:r>
      <w:r>
        <w:rPr>
          <w:i/>
          <w:color w:val="FF0000"/>
          <w:sz w:val="24"/>
          <w:szCs w:val="24"/>
        </w:rPr>
        <w:t>заполняется на копии приказа.</w:t>
      </w:r>
    </w:p>
    <w:sectPr w:rsidR="00076483" w:rsidRPr="00605EE7" w:rsidSect="00C2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F1641"/>
    <w:multiLevelType w:val="hybridMultilevel"/>
    <w:tmpl w:val="89924E0E"/>
    <w:lvl w:ilvl="0" w:tplc="F0AEC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39F19FE"/>
    <w:multiLevelType w:val="hybridMultilevel"/>
    <w:tmpl w:val="1D3C0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B6B2D"/>
    <w:multiLevelType w:val="hybridMultilevel"/>
    <w:tmpl w:val="048E37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B15B12"/>
    <w:multiLevelType w:val="hybridMultilevel"/>
    <w:tmpl w:val="106686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52D3D89"/>
    <w:multiLevelType w:val="hybridMultilevel"/>
    <w:tmpl w:val="43A0C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6825046"/>
    <w:multiLevelType w:val="hybridMultilevel"/>
    <w:tmpl w:val="FDF4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2B"/>
    <w:rsid w:val="00010115"/>
    <w:rsid w:val="00034F01"/>
    <w:rsid w:val="00057361"/>
    <w:rsid w:val="00076483"/>
    <w:rsid w:val="000A1550"/>
    <w:rsid w:val="000B66F1"/>
    <w:rsid w:val="000F4838"/>
    <w:rsid w:val="0014139F"/>
    <w:rsid w:val="00152FAF"/>
    <w:rsid w:val="00186C51"/>
    <w:rsid w:val="00227F0E"/>
    <w:rsid w:val="002468A5"/>
    <w:rsid w:val="00297C8C"/>
    <w:rsid w:val="002E7601"/>
    <w:rsid w:val="0032281E"/>
    <w:rsid w:val="0035040A"/>
    <w:rsid w:val="00377AA1"/>
    <w:rsid w:val="003A4D54"/>
    <w:rsid w:val="003D6238"/>
    <w:rsid w:val="003F4373"/>
    <w:rsid w:val="004827F8"/>
    <w:rsid w:val="004D7410"/>
    <w:rsid w:val="004E7DBD"/>
    <w:rsid w:val="004F0DC4"/>
    <w:rsid w:val="005602F8"/>
    <w:rsid w:val="005B7951"/>
    <w:rsid w:val="00604C2E"/>
    <w:rsid w:val="00605EE7"/>
    <w:rsid w:val="00643EA3"/>
    <w:rsid w:val="006445F9"/>
    <w:rsid w:val="00666A34"/>
    <w:rsid w:val="00673AD3"/>
    <w:rsid w:val="006873B2"/>
    <w:rsid w:val="006D0A5D"/>
    <w:rsid w:val="0071161C"/>
    <w:rsid w:val="00712AE1"/>
    <w:rsid w:val="00716F2C"/>
    <w:rsid w:val="00753640"/>
    <w:rsid w:val="00785FC1"/>
    <w:rsid w:val="007C20A8"/>
    <w:rsid w:val="00805DA9"/>
    <w:rsid w:val="0086328F"/>
    <w:rsid w:val="00932B23"/>
    <w:rsid w:val="0094632B"/>
    <w:rsid w:val="009C169A"/>
    <w:rsid w:val="009C2111"/>
    <w:rsid w:val="009E3D3D"/>
    <w:rsid w:val="009E40D8"/>
    <w:rsid w:val="00AA083C"/>
    <w:rsid w:val="00AB0D65"/>
    <w:rsid w:val="00B06326"/>
    <w:rsid w:val="00B67AF3"/>
    <w:rsid w:val="00BB7E3D"/>
    <w:rsid w:val="00C16547"/>
    <w:rsid w:val="00C21E10"/>
    <w:rsid w:val="00C2423D"/>
    <w:rsid w:val="00C26630"/>
    <w:rsid w:val="00C8119F"/>
    <w:rsid w:val="00C96E25"/>
    <w:rsid w:val="00D03AD3"/>
    <w:rsid w:val="00DC44E1"/>
    <w:rsid w:val="00DF1F6E"/>
    <w:rsid w:val="00DF2FDE"/>
    <w:rsid w:val="00E31E4A"/>
    <w:rsid w:val="00F04FD8"/>
    <w:rsid w:val="00F05D43"/>
    <w:rsid w:val="00F16463"/>
    <w:rsid w:val="00F635DA"/>
    <w:rsid w:val="00FC50A5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B94DC2-63CB-4A50-99C1-82C9B96B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63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C26630"/>
    <w:pPr>
      <w:jc w:val="center"/>
    </w:pPr>
    <w:rPr>
      <w:b/>
    </w:rPr>
  </w:style>
  <w:style w:type="paragraph" w:styleId="a4">
    <w:name w:val="Balloon Text"/>
    <w:basedOn w:val="a"/>
    <w:link w:val="a5"/>
    <w:uiPriority w:val="99"/>
    <w:semiHidden/>
    <w:rsid w:val="00C266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2663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F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Токалова Лилия Александровна</cp:lastModifiedBy>
  <cp:revision>7</cp:revision>
  <cp:lastPrinted>2018-02-07T12:08:00Z</cp:lastPrinted>
  <dcterms:created xsi:type="dcterms:W3CDTF">2022-12-09T05:03:00Z</dcterms:created>
  <dcterms:modified xsi:type="dcterms:W3CDTF">2022-12-09T05:35:00Z</dcterms:modified>
</cp:coreProperties>
</file>